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28702" w14:textId="741D294E" w:rsidR="00C5463A" w:rsidRPr="00BE670A" w:rsidRDefault="00DD7659" w:rsidP="00C5463A">
      <w:pPr>
        <w:spacing w:after="360" w:line="240" w:lineRule="auto"/>
        <w:ind w:left="709"/>
        <w:rPr>
          <w:rFonts w:ascii="Tahoma" w:hAnsi="Tahoma" w:cs="Tahoma"/>
          <w:b/>
          <w:color w:val="1F3864" w:themeColor="accent1" w:themeShade="80"/>
          <w:sz w:val="36"/>
          <w:szCs w:val="36"/>
        </w:rPr>
      </w:pPr>
      <w:bookmarkStart w:id="0" w:name="_Hlk46721501"/>
      <w:bookmarkStart w:id="1" w:name="_Hlk45756495"/>
      <w:r w:rsidRPr="00C5463A">
        <w:rPr>
          <w:rFonts w:ascii="Tahoma" w:hAnsi="Tahoma" w:cs="Tahoma"/>
          <w:b/>
          <w:bCs/>
          <w:color w:val="1F3864" w:themeColor="accent1" w:themeShade="80"/>
          <w:sz w:val="40"/>
          <w:szCs w:val="40"/>
        </w:rPr>
        <w:t xml:space="preserve">The </w:t>
      </w:r>
      <w:proofErr w:type="spellStart"/>
      <w:r w:rsidRPr="00C5463A">
        <w:rPr>
          <w:rFonts w:ascii="Tahoma" w:hAnsi="Tahoma" w:cs="Tahoma"/>
          <w:b/>
          <w:bCs/>
          <w:color w:val="1F3864" w:themeColor="accent1" w:themeShade="80"/>
          <w:sz w:val="40"/>
          <w:szCs w:val="40"/>
        </w:rPr>
        <w:t>Influence</w:t>
      </w:r>
      <w:proofErr w:type="spellEnd"/>
      <w:r w:rsidRPr="00C5463A">
        <w:rPr>
          <w:rFonts w:ascii="Tahoma" w:hAnsi="Tahoma" w:cs="Tahoma"/>
          <w:b/>
          <w:bCs/>
          <w:color w:val="1F3864" w:themeColor="accent1" w:themeShade="80"/>
          <w:sz w:val="40"/>
          <w:szCs w:val="40"/>
        </w:rPr>
        <w:t xml:space="preserve"> </w:t>
      </w:r>
      <w:r>
        <w:rPr>
          <w:rFonts w:ascii="Tahoma" w:hAnsi="Tahoma" w:cs="Tahoma"/>
          <w:b/>
          <w:bCs/>
          <w:color w:val="1F3864" w:themeColor="accent1" w:themeShade="80"/>
          <w:sz w:val="40"/>
          <w:szCs w:val="40"/>
          <w:lang w:val="en-US"/>
        </w:rPr>
        <w:t>o</w:t>
      </w:r>
      <w:r w:rsidRPr="00C5463A">
        <w:rPr>
          <w:rFonts w:ascii="Tahoma" w:hAnsi="Tahoma" w:cs="Tahoma"/>
          <w:b/>
          <w:bCs/>
          <w:color w:val="1F3864" w:themeColor="accent1" w:themeShade="80"/>
          <w:sz w:val="40"/>
          <w:szCs w:val="40"/>
        </w:rPr>
        <w:t xml:space="preserve">f </w:t>
      </w:r>
      <w:proofErr w:type="spellStart"/>
      <w:r w:rsidRPr="00C5463A">
        <w:rPr>
          <w:rFonts w:ascii="Tahoma" w:hAnsi="Tahoma" w:cs="Tahoma"/>
          <w:b/>
          <w:bCs/>
          <w:color w:val="1F3864" w:themeColor="accent1" w:themeShade="80"/>
          <w:sz w:val="40"/>
          <w:szCs w:val="40"/>
        </w:rPr>
        <w:t>Modified</w:t>
      </w:r>
      <w:proofErr w:type="spellEnd"/>
      <w:r w:rsidRPr="00C5463A">
        <w:rPr>
          <w:rFonts w:ascii="Tahoma" w:hAnsi="Tahoma" w:cs="Tahoma"/>
          <w:b/>
          <w:bCs/>
          <w:color w:val="1F3864" w:themeColor="accent1" w:themeShade="80"/>
          <w:sz w:val="40"/>
          <w:szCs w:val="40"/>
        </w:rPr>
        <w:t xml:space="preserve"> </w:t>
      </w:r>
      <w:proofErr w:type="spellStart"/>
      <w:r w:rsidRPr="00C5463A">
        <w:rPr>
          <w:rFonts w:ascii="Tahoma" w:hAnsi="Tahoma" w:cs="Tahoma"/>
          <w:b/>
          <w:bCs/>
          <w:color w:val="1F3864" w:themeColor="accent1" w:themeShade="80"/>
          <w:sz w:val="40"/>
          <w:szCs w:val="40"/>
        </w:rPr>
        <w:t>Football</w:t>
      </w:r>
      <w:proofErr w:type="spellEnd"/>
      <w:r w:rsidRPr="00C5463A">
        <w:rPr>
          <w:rFonts w:ascii="Tahoma" w:hAnsi="Tahoma" w:cs="Tahoma"/>
          <w:b/>
          <w:bCs/>
          <w:color w:val="1F3864" w:themeColor="accent1" w:themeShade="80"/>
          <w:sz w:val="40"/>
          <w:szCs w:val="40"/>
        </w:rPr>
        <w:t xml:space="preserve"> Games </w:t>
      </w:r>
      <w:r>
        <w:rPr>
          <w:rFonts w:ascii="Tahoma" w:hAnsi="Tahoma" w:cs="Tahoma"/>
          <w:b/>
          <w:bCs/>
          <w:color w:val="1F3864" w:themeColor="accent1" w:themeShade="80"/>
          <w:sz w:val="40"/>
          <w:szCs w:val="40"/>
          <w:lang w:val="en-US"/>
        </w:rPr>
        <w:t>o</w:t>
      </w:r>
      <w:r w:rsidRPr="00C5463A">
        <w:rPr>
          <w:rFonts w:ascii="Tahoma" w:hAnsi="Tahoma" w:cs="Tahoma"/>
          <w:b/>
          <w:bCs/>
          <w:color w:val="1F3864" w:themeColor="accent1" w:themeShade="80"/>
          <w:sz w:val="40"/>
          <w:szCs w:val="40"/>
        </w:rPr>
        <w:t xml:space="preserve">n The </w:t>
      </w:r>
      <w:proofErr w:type="spellStart"/>
      <w:r w:rsidRPr="00C5463A">
        <w:rPr>
          <w:rFonts w:ascii="Tahoma" w:hAnsi="Tahoma" w:cs="Tahoma"/>
          <w:b/>
          <w:bCs/>
          <w:color w:val="1F3864" w:themeColor="accent1" w:themeShade="80"/>
          <w:sz w:val="40"/>
          <w:szCs w:val="40"/>
        </w:rPr>
        <w:t>Social</w:t>
      </w:r>
      <w:proofErr w:type="spellEnd"/>
      <w:r w:rsidRPr="00C5463A">
        <w:rPr>
          <w:rFonts w:ascii="Tahoma" w:hAnsi="Tahoma" w:cs="Tahoma"/>
          <w:b/>
          <w:bCs/>
          <w:color w:val="1F3864" w:themeColor="accent1" w:themeShade="80"/>
          <w:sz w:val="40"/>
          <w:szCs w:val="40"/>
        </w:rPr>
        <w:t xml:space="preserve"> Development </w:t>
      </w:r>
      <w:r>
        <w:rPr>
          <w:rFonts w:ascii="Tahoma" w:hAnsi="Tahoma" w:cs="Tahoma"/>
          <w:b/>
          <w:bCs/>
          <w:color w:val="1F3864" w:themeColor="accent1" w:themeShade="80"/>
          <w:sz w:val="40"/>
          <w:szCs w:val="40"/>
          <w:lang w:val="en-US"/>
        </w:rPr>
        <w:t>o</w:t>
      </w:r>
      <w:r w:rsidRPr="00C5463A">
        <w:rPr>
          <w:rFonts w:ascii="Tahoma" w:hAnsi="Tahoma" w:cs="Tahoma"/>
          <w:b/>
          <w:bCs/>
          <w:color w:val="1F3864" w:themeColor="accent1" w:themeShade="80"/>
          <w:sz w:val="40"/>
          <w:szCs w:val="40"/>
        </w:rPr>
        <w:t xml:space="preserve">f </w:t>
      </w:r>
      <w:proofErr w:type="spellStart"/>
      <w:r w:rsidRPr="00C5463A">
        <w:rPr>
          <w:rFonts w:ascii="Tahoma" w:hAnsi="Tahoma" w:cs="Tahoma"/>
          <w:b/>
          <w:bCs/>
          <w:color w:val="1F3864" w:themeColor="accent1" w:themeShade="80"/>
          <w:sz w:val="40"/>
          <w:szCs w:val="40"/>
        </w:rPr>
        <w:t>Elementary</w:t>
      </w:r>
      <w:proofErr w:type="spellEnd"/>
      <w:r w:rsidRPr="00C5463A">
        <w:rPr>
          <w:rFonts w:ascii="Tahoma" w:hAnsi="Tahoma" w:cs="Tahoma"/>
          <w:b/>
          <w:bCs/>
          <w:color w:val="1F3864" w:themeColor="accent1" w:themeShade="80"/>
          <w:sz w:val="40"/>
          <w:szCs w:val="40"/>
        </w:rPr>
        <w:t xml:space="preserve"> </w:t>
      </w:r>
      <w:proofErr w:type="spellStart"/>
      <w:r w:rsidRPr="00C5463A">
        <w:rPr>
          <w:rFonts w:ascii="Tahoma" w:hAnsi="Tahoma" w:cs="Tahoma"/>
          <w:b/>
          <w:bCs/>
          <w:color w:val="1F3864" w:themeColor="accent1" w:themeShade="80"/>
          <w:sz w:val="40"/>
          <w:szCs w:val="40"/>
        </w:rPr>
        <w:t>School</w:t>
      </w:r>
      <w:proofErr w:type="spellEnd"/>
      <w:r w:rsidRPr="00C5463A">
        <w:rPr>
          <w:rFonts w:ascii="Tahoma" w:hAnsi="Tahoma" w:cs="Tahoma"/>
          <w:b/>
          <w:bCs/>
          <w:color w:val="1F3864" w:themeColor="accent1" w:themeShade="80"/>
          <w:sz w:val="40"/>
          <w:szCs w:val="40"/>
        </w:rPr>
        <w:t xml:space="preserve"> </w:t>
      </w:r>
      <w:proofErr w:type="spellStart"/>
      <w:r w:rsidRPr="00C5463A">
        <w:rPr>
          <w:rFonts w:ascii="Tahoma" w:hAnsi="Tahoma" w:cs="Tahoma"/>
          <w:b/>
          <w:bCs/>
          <w:color w:val="1F3864" w:themeColor="accent1" w:themeShade="80"/>
          <w:sz w:val="40"/>
          <w:szCs w:val="40"/>
        </w:rPr>
        <w:t>Students</w:t>
      </w:r>
      <w:proofErr w:type="spellEnd"/>
    </w:p>
    <w:p w14:paraId="3D224A5E" w14:textId="357F90D7" w:rsidR="00C5463A" w:rsidRPr="00095846" w:rsidRDefault="008825B8" w:rsidP="00C5463A">
      <w:pPr>
        <w:spacing w:after="0" w:line="240" w:lineRule="auto"/>
        <w:rPr>
          <w:rFonts w:ascii="Tahoma" w:hAnsi="Tahoma" w:cs="Tahoma"/>
          <w:b/>
          <w:sz w:val="24"/>
          <w:szCs w:val="28"/>
          <w:lang w:val="en-US"/>
        </w:rPr>
      </w:pPr>
      <w:r>
        <w:rPr>
          <w:rFonts w:ascii="Tahoma" w:hAnsi="Tahoma" w:cs="Tahoma"/>
          <w:b/>
          <w:sz w:val="24"/>
          <w:szCs w:val="28"/>
          <w:lang w:val="en-US"/>
        </w:rPr>
        <w:t xml:space="preserve">Ali </w:t>
      </w:r>
      <w:proofErr w:type="spellStart"/>
      <w:r>
        <w:rPr>
          <w:rFonts w:ascii="Tahoma" w:hAnsi="Tahoma" w:cs="Tahoma"/>
          <w:b/>
          <w:sz w:val="24"/>
          <w:szCs w:val="28"/>
          <w:lang w:val="en-US"/>
        </w:rPr>
        <w:t>Priyono</w:t>
      </w:r>
      <w:proofErr w:type="spellEnd"/>
      <w:r w:rsidR="00C5463A" w:rsidRPr="00421170">
        <w:rPr>
          <w:rFonts w:ascii="Tahoma" w:hAnsi="Tahoma" w:cs="Tahoma"/>
          <w:b/>
          <w:sz w:val="24"/>
          <w:szCs w:val="28"/>
          <w:vertAlign w:val="superscript"/>
        </w:rPr>
        <w:t>1</w:t>
      </w:r>
      <w:r w:rsidR="00C5463A">
        <w:rPr>
          <w:rFonts w:ascii="Tahoma" w:hAnsi="Tahoma" w:cs="Tahoma"/>
          <w:b/>
          <w:sz w:val="24"/>
          <w:szCs w:val="28"/>
          <w:vertAlign w:val="superscript"/>
          <w:lang w:val="en-US"/>
        </w:rPr>
        <w:t>ABCD</w:t>
      </w:r>
      <w:r w:rsidR="00807A86">
        <w:rPr>
          <w:rFonts w:ascii="Tahoma" w:hAnsi="Tahoma" w:cs="Tahoma"/>
          <w:b/>
          <w:sz w:val="24"/>
          <w:szCs w:val="28"/>
          <w:vertAlign w:val="superscript"/>
          <w:lang w:val="en-US"/>
        </w:rPr>
        <w:t>E</w:t>
      </w:r>
      <w:r w:rsidR="00C5463A" w:rsidRPr="00421170">
        <w:rPr>
          <w:rFonts w:ascii="Tahoma" w:hAnsi="Tahoma" w:cs="Tahoma"/>
          <w:b/>
          <w:sz w:val="24"/>
          <w:szCs w:val="28"/>
        </w:rPr>
        <w:t>*</w:t>
      </w:r>
    </w:p>
    <w:p w14:paraId="678BCEB0" w14:textId="77777777" w:rsidR="00C5463A" w:rsidRPr="006B274B" w:rsidRDefault="00C5463A" w:rsidP="00C5463A">
      <w:pPr>
        <w:spacing w:after="0" w:line="240" w:lineRule="auto"/>
        <w:rPr>
          <w:rFonts w:ascii="Tahoma" w:hAnsi="Tahoma" w:cs="Tahoma"/>
          <w:sz w:val="20"/>
          <w:lang w:val="en-US"/>
        </w:rPr>
      </w:pPr>
      <w:r w:rsidRPr="0033229F">
        <w:rPr>
          <w:rFonts w:ascii="Tahoma" w:hAnsi="Tahoma" w:cs="Tahoma"/>
          <w:sz w:val="20"/>
          <w:vertAlign w:val="superscript"/>
        </w:rPr>
        <w:t>1</w:t>
      </w:r>
      <w:r w:rsidRPr="0033229F">
        <w:rPr>
          <w:rFonts w:ascii="Tahoma" w:hAnsi="Tahoma" w:cs="Tahoma"/>
          <w:sz w:val="20"/>
        </w:rPr>
        <w:t>Department</w:t>
      </w:r>
      <w:r>
        <w:rPr>
          <w:rFonts w:ascii="Tahoma" w:hAnsi="Tahoma" w:cs="Tahoma"/>
          <w:sz w:val="20"/>
          <w:lang w:val="en-US"/>
        </w:rPr>
        <w:t xml:space="preserve"> Physical Education</w:t>
      </w:r>
      <w:r w:rsidRPr="0033229F">
        <w:rPr>
          <w:rFonts w:ascii="Tahoma" w:hAnsi="Tahoma" w:cs="Tahoma"/>
          <w:sz w:val="20"/>
        </w:rPr>
        <w:t xml:space="preserve">, </w:t>
      </w:r>
      <w:proofErr w:type="spellStart"/>
      <w:r>
        <w:rPr>
          <w:rFonts w:ascii="Tahoma" w:hAnsi="Tahoma" w:cs="Tahoma"/>
          <w:sz w:val="20"/>
          <w:lang w:val="en-US"/>
        </w:rPr>
        <w:t>Majalengka</w:t>
      </w:r>
      <w:proofErr w:type="spellEnd"/>
      <w:r>
        <w:rPr>
          <w:rFonts w:ascii="Tahoma" w:hAnsi="Tahoma" w:cs="Tahoma"/>
          <w:sz w:val="20"/>
          <w:lang w:val="en-US"/>
        </w:rPr>
        <w:t xml:space="preserve"> </w:t>
      </w:r>
      <w:proofErr w:type="spellStart"/>
      <w:r w:rsidRPr="0033229F">
        <w:rPr>
          <w:rFonts w:ascii="Tahoma" w:hAnsi="Tahoma" w:cs="Tahoma"/>
          <w:sz w:val="20"/>
        </w:rPr>
        <w:t>University</w:t>
      </w:r>
      <w:proofErr w:type="spellEnd"/>
      <w:r w:rsidRPr="0033229F">
        <w:rPr>
          <w:rFonts w:ascii="Tahoma" w:hAnsi="Tahoma" w:cs="Tahoma"/>
          <w:sz w:val="20"/>
        </w:rPr>
        <w:t xml:space="preserve">, </w:t>
      </w:r>
      <w:proofErr w:type="spellStart"/>
      <w:r>
        <w:rPr>
          <w:rFonts w:ascii="Tahoma" w:hAnsi="Tahoma" w:cs="Tahoma"/>
          <w:sz w:val="20"/>
          <w:lang w:val="en-US"/>
        </w:rPr>
        <w:t>Majalengka</w:t>
      </w:r>
      <w:proofErr w:type="spellEnd"/>
      <w:r w:rsidRPr="0033229F">
        <w:rPr>
          <w:rFonts w:ascii="Tahoma" w:hAnsi="Tahoma" w:cs="Tahoma"/>
          <w:sz w:val="20"/>
        </w:rPr>
        <w:t xml:space="preserve">, </w:t>
      </w:r>
      <w:r>
        <w:rPr>
          <w:rFonts w:ascii="Tahoma" w:hAnsi="Tahoma" w:cs="Tahoma"/>
          <w:sz w:val="20"/>
          <w:lang w:val="en-US"/>
        </w:rPr>
        <w:t>Indonesia</w:t>
      </w:r>
    </w:p>
    <w:p w14:paraId="765F34B1" w14:textId="6B8EB867" w:rsidR="00C5463A" w:rsidRPr="00C5463A" w:rsidRDefault="00C5463A" w:rsidP="00C5463A">
      <w:pPr>
        <w:spacing w:after="0" w:line="240" w:lineRule="auto"/>
        <w:rPr>
          <w:rFonts w:ascii="Tahoma" w:hAnsi="Tahoma" w:cs="Tahoma"/>
          <w:sz w:val="20"/>
          <w:lang w:val="en-US"/>
        </w:rPr>
      </w:pPr>
      <w:r w:rsidRPr="0033229F">
        <w:rPr>
          <w:rFonts w:ascii="Tahoma" w:hAnsi="Tahoma" w:cs="Tahoma"/>
          <w:sz w:val="20"/>
        </w:rPr>
        <w:t>*</w:t>
      </w:r>
      <w:proofErr w:type="spellStart"/>
      <w:r w:rsidRPr="0033229F">
        <w:rPr>
          <w:rFonts w:ascii="Tahoma" w:hAnsi="Tahoma" w:cs="Tahoma"/>
          <w:sz w:val="20"/>
        </w:rPr>
        <w:t>Coresponding</w:t>
      </w:r>
      <w:proofErr w:type="spellEnd"/>
      <w:r w:rsidRPr="0033229F">
        <w:rPr>
          <w:rFonts w:ascii="Tahoma" w:hAnsi="Tahoma" w:cs="Tahoma"/>
          <w:sz w:val="20"/>
        </w:rPr>
        <w:t xml:space="preserve"> </w:t>
      </w:r>
      <w:proofErr w:type="spellStart"/>
      <w:r w:rsidRPr="0033229F">
        <w:rPr>
          <w:rFonts w:ascii="Tahoma" w:hAnsi="Tahoma" w:cs="Tahoma"/>
          <w:sz w:val="20"/>
        </w:rPr>
        <w:t>Author</w:t>
      </w:r>
      <w:proofErr w:type="spellEnd"/>
      <w:r w:rsidRPr="0033229F">
        <w:rPr>
          <w:rFonts w:ascii="Tahoma" w:hAnsi="Tahoma" w:cs="Tahoma"/>
          <w:sz w:val="20"/>
        </w:rPr>
        <w:t xml:space="preserve">: </w:t>
      </w:r>
      <w:hyperlink r:id="rId6" w:history="1">
        <w:r w:rsidR="008825B8" w:rsidRPr="00495C83">
          <w:rPr>
            <w:rStyle w:val="Hyperlink"/>
            <w:rFonts w:ascii="Tahoma" w:hAnsi="Tahoma" w:cs="Tahoma"/>
            <w:sz w:val="20"/>
            <w:lang w:val="en-US"/>
          </w:rPr>
          <w:t>alipriyono@unma.ac.id</w:t>
        </w:r>
      </w:hyperlink>
      <w:r>
        <w:rPr>
          <w:rFonts w:ascii="Tahoma" w:hAnsi="Tahoma" w:cs="Tahoma"/>
          <w:sz w:val="20"/>
          <w:lang w:val="en-US"/>
        </w:rPr>
        <w:t xml:space="preserve"> </w:t>
      </w:r>
    </w:p>
    <w:p w14:paraId="3D7564E2" w14:textId="77777777" w:rsidR="00C5463A" w:rsidRDefault="00C5463A" w:rsidP="00C5463A">
      <w:pPr>
        <w:spacing w:after="0" w:line="240" w:lineRule="auto"/>
        <w:rPr>
          <w:rFonts w:ascii="Tahoma" w:hAnsi="Tahoma" w:cs="Tahoma"/>
          <w:sz w:val="20"/>
          <w:lang w:val="en-US"/>
        </w:rPr>
      </w:pPr>
    </w:p>
    <w:p w14:paraId="5BAC123C" w14:textId="77777777" w:rsidR="00C5463A" w:rsidRDefault="00C5463A" w:rsidP="00C5463A">
      <w:pPr>
        <w:spacing w:after="0" w:line="240" w:lineRule="auto"/>
        <w:jc w:val="center"/>
        <w:rPr>
          <w:rFonts w:ascii="Tahoma" w:hAnsi="Tahoma" w:cs="Tahoma"/>
          <w:sz w:val="20"/>
          <w:lang w:val="en-US"/>
        </w:rPr>
      </w:pPr>
      <w:r w:rsidRPr="00095846">
        <w:rPr>
          <w:rFonts w:ascii="Tahoma" w:hAnsi="Tahoma" w:cs="Tahoma"/>
          <w:sz w:val="20"/>
          <w:lang w:val="en-US"/>
        </w:rPr>
        <w:t>Authors’ contribution:</w:t>
      </w:r>
      <w:r>
        <w:rPr>
          <w:rFonts w:ascii="Tahoma" w:hAnsi="Tahoma" w:cs="Tahoma"/>
          <w:sz w:val="20"/>
          <w:lang w:val="en-US"/>
        </w:rPr>
        <w:t xml:space="preserve"> </w:t>
      </w:r>
      <w:r w:rsidRPr="00095846">
        <w:rPr>
          <w:rFonts w:ascii="Tahoma" w:hAnsi="Tahoma" w:cs="Tahoma"/>
          <w:sz w:val="20"/>
          <w:lang w:val="en-US"/>
        </w:rPr>
        <w:t>A</w:t>
      </w:r>
      <w:r>
        <w:rPr>
          <w:rFonts w:ascii="Tahoma" w:hAnsi="Tahoma" w:cs="Tahoma"/>
          <w:sz w:val="20"/>
          <w:lang w:val="en-US"/>
        </w:rPr>
        <w:t xml:space="preserve">) </w:t>
      </w:r>
      <w:r w:rsidRPr="00095846">
        <w:rPr>
          <w:rFonts w:ascii="Tahoma" w:hAnsi="Tahoma" w:cs="Tahoma"/>
          <w:sz w:val="20"/>
          <w:lang w:val="en-US"/>
        </w:rPr>
        <w:t>Conception and design of the study</w:t>
      </w:r>
      <w:r>
        <w:rPr>
          <w:rFonts w:ascii="Tahoma" w:hAnsi="Tahoma" w:cs="Tahoma"/>
          <w:sz w:val="20"/>
          <w:lang w:val="en-US"/>
        </w:rPr>
        <w:t xml:space="preserve">; </w:t>
      </w:r>
      <w:r w:rsidRPr="00095846">
        <w:rPr>
          <w:rFonts w:ascii="Tahoma" w:hAnsi="Tahoma" w:cs="Tahoma"/>
          <w:sz w:val="20"/>
          <w:lang w:val="en-US"/>
        </w:rPr>
        <w:t>B</w:t>
      </w:r>
      <w:r>
        <w:rPr>
          <w:rFonts w:ascii="Tahoma" w:hAnsi="Tahoma" w:cs="Tahoma"/>
          <w:sz w:val="20"/>
          <w:lang w:val="en-US"/>
        </w:rPr>
        <w:t xml:space="preserve">) </w:t>
      </w:r>
      <w:r w:rsidRPr="00095846">
        <w:rPr>
          <w:rFonts w:ascii="Tahoma" w:hAnsi="Tahoma" w:cs="Tahoma"/>
          <w:sz w:val="20"/>
          <w:lang w:val="en-US"/>
        </w:rPr>
        <w:t>Acquisition of data</w:t>
      </w:r>
      <w:r>
        <w:rPr>
          <w:rFonts w:ascii="Tahoma" w:hAnsi="Tahoma" w:cs="Tahoma"/>
          <w:sz w:val="20"/>
          <w:lang w:val="en-US"/>
        </w:rPr>
        <w:t xml:space="preserve">; </w:t>
      </w:r>
      <w:r w:rsidRPr="00095846">
        <w:rPr>
          <w:rFonts w:ascii="Tahoma" w:hAnsi="Tahoma" w:cs="Tahoma"/>
          <w:sz w:val="20"/>
          <w:lang w:val="en-US"/>
        </w:rPr>
        <w:t>C</w:t>
      </w:r>
      <w:r>
        <w:rPr>
          <w:rFonts w:ascii="Tahoma" w:hAnsi="Tahoma" w:cs="Tahoma"/>
          <w:sz w:val="20"/>
          <w:lang w:val="en-US"/>
        </w:rPr>
        <w:t xml:space="preserve">) </w:t>
      </w:r>
      <w:r w:rsidRPr="00095846">
        <w:rPr>
          <w:rFonts w:ascii="Tahoma" w:hAnsi="Tahoma" w:cs="Tahoma"/>
          <w:sz w:val="20"/>
          <w:lang w:val="en-US"/>
        </w:rPr>
        <w:t>Analysis and interpretation of data</w:t>
      </w:r>
      <w:r>
        <w:rPr>
          <w:rFonts w:ascii="Tahoma" w:hAnsi="Tahoma" w:cs="Tahoma"/>
          <w:sz w:val="20"/>
          <w:lang w:val="en-US"/>
        </w:rPr>
        <w:t xml:space="preserve">; </w:t>
      </w:r>
      <w:r w:rsidRPr="00095846">
        <w:rPr>
          <w:rFonts w:ascii="Tahoma" w:hAnsi="Tahoma" w:cs="Tahoma"/>
          <w:sz w:val="20"/>
          <w:lang w:val="en-US"/>
        </w:rPr>
        <w:t>D</w:t>
      </w:r>
      <w:r>
        <w:rPr>
          <w:rFonts w:ascii="Tahoma" w:hAnsi="Tahoma" w:cs="Tahoma"/>
          <w:sz w:val="20"/>
          <w:lang w:val="en-US"/>
        </w:rPr>
        <w:t xml:space="preserve">) </w:t>
      </w:r>
      <w:r w:rsidRPr="00095846">
        <w:rPr>
          <w:rFonts w:ascii="Tahoma" w:hAnsi="Tahoma" w:cs="Tahoma"/>
          <w:sz w:val="20"/>
          <w:lang w:val="en-US"/>
        </w:rPr>
        <w:t>Manuscript preparation</w:t>
      </w:r>
      <w:r>
        <w:rPr>
          <w:rFonts w:ascii="Tahoma" w:hAnsi="Tahoma" w:cs="Tahoma"/>
          <w:sz w:val="20"/>
          <w:lang w:val="en-US"/>
        </w:rPr>
        <w:t xml:space="preserve">; </w:t>
      </w:r>
      <w:r w:rsidRPr="00095846">
        <w:rPr>
          <w:rFonts w:ascii="Tahoma" w:hAnsi="Tahoma" w:cs="Tahoma"/>
          <w:sz w:val="20"/>
          <w:lang w:val="en-US"/>
        </w:rPr>
        <w:t>E</w:t>
      </w:r>
      <w:r>
        <w:rPr>
          <w:rFonts w:ascii="Tahoma" w:hAnsi="Tahoma" w:cs="Tahoma"/>
          <w:sz w:val="20"/>
          <w:lang w:val="en-US"/>
        </w:rPr>
        <w:t xml:space="preserve">) </w:t>
      </w:r>
      <w:r w:rsidRPr="00095846">
        <w:rPr>
          <w:rFonts w:ascii="Tahoma" w:hAnsi="Tahoma" w:cs="Tahoma"/>
          <w:sz w:val="20"/>
          <w:lang w:val="en-US"/>
        </w:rPr>
        <w:t>Obtaining funding</w:t>
      </w:r>
    </w:p>
    <w:p w14:paraId="7344635B" w14:textId="77777777" w:rsidR="00C5463A" w:rsidRPr="0033229F" w:rsidRDefault="00C5463A" w:rsidP="00C5463A">
      <w:pPr>
        <w:spacing w:after="0" w:line="240" w:lineRule="auto"/>
        <w:rPr>
          <w:rFonts w:ascii="Tahoma" w:hAnsi="Tahoma" w:cs="Tahoma"/>
          <w:sz w:val="20"/>
          <w:lang w:val="en-US"/>
        </w:rPr>
      </w:pP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284"/>
        <w:gridCol w:w="2834"/>
      </w:tblGrid>
      <w:tr w:rsidR="00C5463A" w:rsidRPr="0033229F" w14:paraId="6D23B4A7" w14:textId="77777777" w:rsidTr="00BF151D">
        <w:trPr>
          <w:trHeight w:val="269"/>
        </w:trPr>
        <w:tc>
          <w:tcPr>
            <w:tcW w:w="6663" w:type="dxa"/>
            <w:shd w:val="clear" w:color="auto" w:fill="D9E2F3" w:themeFill="accent1" w:themeFillTint="33"/>
            <w:vAlign w:val="center"/>
          </w:tcPr>
          <w:p w14:paraId="21A498EA" w14:textId="77777777" w:rsidR="00C5463A" w:rsidRPr="0033229F" w:rsidRDefault="00C5463A" w:rsidP="00BF151D">
            <w:pPr>
              <w:spacing w:before="120" w:after="0" w:line="240" w:lineRule="auto"/>
              <w:ind w:left="176" w:right="175"/>
              <w:rPr>
                <w:rFonts w:ascii="Tahoma" w:hAnsi="Tahoma" w:cs="Tahoma"/>
                <w:b/>
                <w:bCs/>
                <w:sz w:val="18"/>
                <w:lang w:val="en-US"/>
              </w:rPr>
            </w:pPr>
            <w:r w:rsidRPr="00421170">
              <w:rPr>
                <w:rFonts w:ascii="Tahoma" w:hAnsi="Tahoma" w:cs="Tahoma"/>
                <w:b/>
                <w:bCs/>
                <w:color w:val="1F3864" w:themeColor="accent1" w:themeShade="80"/>
                <w:lang w:val="en-US"/>
              </w:rPr>
              <w:t>ABSTRACT</w:t>
            </w:r>
          </w:p>
        </w:tc>
        <w:tc>
          <w:tcPr>
            <w:tcW w:w="284" w:type="dxa"/>
            <w:shd w:val="clear" w:color="auto" w:fill="auto"/>
          </w:tcPr>
          <w:p w14:paraId="428B106A" w14:textId="77777777" w:rsidR="00C5463A" w:rsidRPr="0033229F" w:rsidRDefault="00C5463A" w:rsidP="00BF151D">
            <w:pPr>
              <w:spacing w:after="0" w:line="240" w:lineRule="auto"/>
              <w:jc w:val="center"/>
              <w:rPr>
                <w:rFonts w:ascii="Tahoma" w:hAnsi="Tahoma" w:cs="Tahoma"/>
                <w:b/>
                <w:bCs/>
                <w:sz w:val="18"/>
              </w:rPr>
            </w:pPr>
          </w:p>
        </w:tc>
        <w:tc>
          <w:tcPr>
            <w:tcW w:w="2834" w:type="dxa"/>
            <w:vMerge w:val="restart"/>
            <w:shd w:val="clear" w:color="auto" w:fill="auto"/>
          </w:tcPr>
          <w:p w14:paraId="6C019051" w14:textId="77777777" w:rsidR="00C5463A" w:rsidRPr="002F0352" w:rsidRDefault="00C5463A" w:rsidP="00BF151D">
            <w:pPr>
              <w:spacing w:after="0" w:line="240" w:lineRule="auto"/>
              <w:rPr>
                <w:rFonts w:ascii="Tahoma" w:hAnsi="Tahoma" w:cs="Tahoma"/>
                <w:b/>
                <w:bCs/>
                <w:color w:val="1F3864" w:themeColor="accent1" w:themeShade="80"/>
                <w:sz w:val="8"/>
                <w:szCs w:val="10"/>
                <w:lang w:val="en-US"/>
              </w:rPr>
            </w:pPr>
          </w:p>
          <w:p w14:paraId="130A5D27" w14:textId="77777777" w:rsidR="00C5463A" w:rsidRPr="00421170" w:rsidRDefault="00C5463A" w:rsidP="00BF151D">
            <w:pPr>
              <w:spacing w:after="0" w:line="240" w:lineRule="auto"/>
              <w:rPr>
                <w:rFonts w:ascii="Tahoma" w:hAnsi="Tahoma" w:cs="Tahoma"/>
                <w:b/>
                <w:bCs/>
                <w:color w:val="1F3864" w:themeColor="accent1" w:themeShade="80"/>
                <w:lang w:val="en-US"/>
              </w:rPr>
            </w:pPr>
            <w:r w:rsidRPr="00421170">
              <w:rPr>
                <w:rFonts w:ascii="Tahoma" w:hAnsi="Tahoma" w:cs="Tahoma"/>
                <w:b/>
                <w:bCs/>
                <w:color w:val="1F3864" w:themeColor="accent1" w:themeShade="80"/>
                <w:lang w:val="en-US"/>
              </w:rPr>
              <w:t>ARTICLE HISTORY</w:t>
            </w:r>
          </w:p>
          <w:p w14:paraId="0FA46009" w14:textId="77777777" w:rsidR="00C5463A" w:rsidRPr="00421170" w:rsidRDefault="00C5463A" w:rsidP="00BF151D">
            <w:pPr>
              <w:spacing w:after="0" w:line="240" w:lineRule="auto"/>
              <w:rPr>
                <w:rFonts w:ascii="Tahoma" w:hAnsi="Tahoma" w:cs="Tahoma"/>
                <w:bCs/>
                <w:lang w:val="en-US"/>
              </w:rPr>
            </w:pPr>
            <w:r w:rsidRPr="00421170">
              <w:rPr>
                <w:rFonts w:ascii="Tahoma" w:hAnsi="Tahoma" w:cs="Tahoma"/>
                <w:bCs/>
                <w:lang w:val="en-US"/>
              </w:rPr>
              <w:t>Received</w:t>
            </w:r>
            <w:r>
              <w:rPr>
                <w:rFonts w:ascii="Tahoma" w:hAnsi="Tahoma" w:cs="Tahoma"/>
                <w:bCs/>
                <w:lang w:val="en-US"/>
              </w:rPr>
              <w:t>:</w:t>
            </w:r>
            <w:r w:rsidRPr="00421170">
              <w:rPr>
                <w:rFonts w:ascii="Tahoma" w:hAnsi="Tahoma" w:cs="Tahoma"/>
                <w:bCs/>
                <w:lang w:val="en-US"/>
              </w:rPr>
              <w:t xml:space="preserve"> </w:t>
            </w:r>
            <w:proofErr w:type="spellStart"/>
            <w:r w:rsidRPr="00421170">
              <w:rPr>
                <w:rFonts w:ascii="Tahoma" w:hAnsi="Tahoma" w:cs="Tahoma"/>
                <w:bCs/>
                <w:lang w:val="en-US"/>
              </w:rPr>
              <w:t>yyyy</w:t>
            </w:r>
            <w:proofErr w:type="spellEnd"/>
            <w:r w:rsidRPr="00421170">
              <w:rPr>
                <w:rFonts w:ascii="Tahoma" w:hAnsi="Tahoma" w:cs="Tahoma"/>
                <w:bCs/>
                <w:lang w:val="en-US"/>
              </w:rPr>
              <w:t>-mm-dd</w:t>
            </w:r>
          </w:p>
          <w:p w14:paraId="3004FBF5" w14:textId="77777777" w:rsidR="00C5463A" w:rsidRPr="00421170" w:rsidRDefault="00C5463A" w:rsidP="00BF151D">
            <w:pPr>
              <w:spacing w:after="0" w:line="240" w:lineRule="auto"/>
              <w:rPr>
                <w:rFonts w:ascii="Tahoma" w:hAnsi="Tahoma" w:cs="Tahoma"/>
                <w:bCs/>
                <w:lang w:val="en-US"/>
              </w:rPr>
            </w:pPr>
            <w:r w:rsidRPr="00421170">
              <w:rPr>
                <w:rFonts w:ascii="Tahoma" w:hAnsi="Tahoma" w:cs="Tahoma"/>
                <w:bCs/>
                <w:lang w:val="en-US"/>
              </w:rPr>
              <w:t>Accepted</w:t>
            </w:r>
            <w:r>
              <w:rPr>
                <w:rFonts w:ascii="Tahoma" w:hAnsi="Tahoma" w:cs="Tahoma"/>
                <w:bCs/>
                <w:lang w:val="en-US"/>
              </w:rPr>
              <w:t>:</w:t>
            </w:r>
            <w:r w:rsidRPr="00421170">
              <w:rPr>
                <w:rFonts w:ascii="Tahoma" w:hAnsi="Tahoma" w:cs="Tahoma"/>
                <w:bCs/>
                <w:lang w:val="en-US"/>
              </w:rPr>
              <w:t xml:space="preserve"> </w:t>
            </w:r>
            <w:proofErr w:type="spellStart"/>
            <w:r w:rsidRPr="00421170">
              <w:rPr>
                <w:rFonts w:ascii="Tahoma" w:hAnsi="Tahoma" w:cs="Tahoma"/>
                <w:bCs/>
                <w:lang w:val="en-US"/>
              </w:rPr>
              <w:t>yyyy</w:t>
            </w:r>
            <w:proofErr w:type="spellEnd"/>
            <w:r w:rsidRPr="00421170">
              <w:rPr>
                <w:rFonts w:ascii="Tahoma" w:hAnsi="Tahoma" w:cs="Tahoma"/>
                <w:bCs/>
                <w:lang w:val="en-US"/>
              </w:rPr>
              <w:t>-mm-dd</w:t>
            </w:r>
          </w:p>
          <w:p w14:paraId="4A42B2CE" w14:textId="77777777" w:rsidR="00C5463A" w:rsidRPr="00421170" w:rsidRDefault="00C5463A" w:rsidP="00BF151D">
            <w:pPr>
              <w:spacing w:after="0" w:line="240" w:lineRule="auto"/>
              <w:rPr>
                <w:rFonts w:ascii="Tahoma" w:hAnsi="Tahoma" w:cs="Tahoma"/>
                <w:bCs/>
                <w:lang w:val="en-US"/>
              </w:rPr>
            </w:pPr>
            <w:r w:rsidRPr="00421170">
              <w:rPr>
                <w:rFonts w:ascii="Tahoma" w:hAnsi="Tahoma" w:cs="Tahoma"/>
                <w:bCs/>
                <w:lang w:val="en-US"/>
              </w:rPr>
              <w:t>Publish:</w:t>
            </w:r>
            <w:r>
              <w:rPr>
                <w:rFonts w:ascii="Tahoma" w:hAnsi="Tahoma" w:cs="Tahoma"/>
                <w:bCs/>
                <w:lang w:val="en-US"/>
              </w:rPr>
              <w:t xml:space="preserve"> </w:t>
            </w:r>
            <w:proofErr w:type="spellStart"/>
            <w:r w:rsidRPr="00421170">
              <w:rPr>
                <w:rFonts w:ascii="Tahoma" w:hAnsi="Tahoma" w:cs="Tahoma"/>
                <w:bCs/>
                <w:lang w:val="en-US"/>
              </w:rPr>
              <w:t>yyyy</w:t>
            </w:r>
            <w:proofErr w:type="spellEnd"/>
            <w:r w:rsidRPr="00421170">
              <w:rPr>
                <w:rFonts w:ascii="Tahoma" w:hAnsi="Tahoma" w:cs="Tahoma"/>
                <w:bCs/>
                <w:lang w:val="en-US"/>
              </w:rPr>
              <w:t>-mm-dd</w:t>
            </w:r>
          </w:p>
          <w:p w14:paraId="7BD269A4" w14:textId="77777777" w:rsidR="00C5463A" w:rsidRPr="00421170" w:rsidRDefault="00C5463A" w:rsidP="00BF151D">
            <w:pPr>
              <w:spacing w:after="0" w:line="240" w:lineRule="auto"/>
              <w:rPr>
                <w:rFonts w:ascii="Tahoma" w:hAnsi="Tahoma" w:cs="Tahoma"/>
                <w:bCs/>
                <w:lang w:val="en-US"/>
              </w:rPr>
            </w:pPr>
          </w:p>
          <w:p w14:paraId="522BAC7E" w14:textId="77777777" w:rsidR="00C5463A" w:rsidRPr="00421170" w:rsidRDefault="00C5463A" w:rsidP="00BF151D">
            <w:pPr>
              <w:spacing w:after="0" w:line="240" w:lineRule="auto"/>
              <w:rPr>
                <w:rFonts w:ascii="Tahoma" w:hAnsi="Tahoma" w:cs="Tahoma"/>
                <w:b/>
                <w:bCs/>
                <w:color w:val="1F3864" w:themeColor="accent1" w:themeShade="80"/>
                <w:lang w:val="en-US"/>
              </w:rPr>
            </w:pPr>
            <w:r w:rsidRPr="00421170">
              <w:rPr>
                <w:rFonts w:ascii="Tahoma" w:hAnsi="Tahoma" w:cs="Tahoma"/>
                <w:b/>
                <w:bCs/>
                <w:color w:val="1F3864" w:themeColor="accent1" w:themeShade="80"/>
                <w:lang w:val="en-US"/>
              </w:rPr>
              <w:t>KEYWORDS</w:t>
            </w:r>
          </w:p>
          <w:p w14:paraId="7085379C" w14:textId="68107E1E" w:rsidR="00C5463A" w:rsidRPr="00273C36" w:rsidRDefault="00C5463A" w:rsidP="00BF151D">
            <w:pPr>
              <w:spacing w:after="0" w:line="240" w:lineRule="auto"/>
              <w:rPr>
                <w:rFonts w:ascii="Tahoma" w:hAnsi="Tahoma" w:cs="Tahoma"/>
                <w:lang w:val="en-ID"/>
              </w:rPr>
            </w:pPr>
            <w:r>
              <w:rPr>
                <w:rFonts w:ascii="Tahoma" w:hAnsi="Tahoma" w:cs="Tahoma"/>
                <w:lang w:val="en-ID"/>
              </w:rPr>
              <w:t>Football</w:t>
            </w:r>
          </w:p>
          <w:p w14:paraId="41B353B5" w14:textId="7A50C7C1" w:rsidR="00C5463A" w:rsidRPr="00273C36" w:rsidRDefault="00C5463A" w:rsidP="00BF151D">
            <w:pPr>
              <w:spacing w:after="0" w:line="240" w:lineRule="auto"/>
              <w:rPr>
                <w:rFonts w:ascii="Tahoma" w:hAnsi="Tahoma" w:cs="Tahoma"/>
                <w:lang w:val="en-ID"/>
              </w:rPr>
            </w:pPr>
            <w:r>
              <w:rPr>
                <w:rFonts w:ascii="Tahoma" w:hAnsi="Tahoma" w:cs="Tahoma"/>
                <w:lang w:val="en-ID"/>
              </w:rPr>
              <w:t>Modification</w:t>
            </w:r>
          </w:p>
          <w:p w14:paraId="179F204C" w14:textId="484F198B" w:rsidR="00C5463A" w:rsidRPr="00421170" w:rsidRDefault="00C5463A" w:rsidP="00BF151D">
            <w:pPr>
              <w:spacing w:after="0" w:line="240" w:lineRule="auto"/>
              <w:rPr>
                <w:rFonts w:ascii="Tahoma" w:hAnsi="Tahoma" w:cs="Tahoma"/>
                <w:lang w:val="en-ID"/>
              </w:rPr>
            </w:pPr>
            <w:r>
              <w:rPr>
                <w:rFonts w:ascii="Tahoma" w:hAnsi="Tahoma" w:cs="Tahoma"/>
                <w:lang w:val="en-ID"/>
              </w:rPr>
              <w:t xml:space="preserve">Social </w:t>
            </w:r>
            <w:proofErr w:type="spellStart"/>
            <w:r>
              <w:rPr>
                <w:rFonts w:ascii="Tahoma" w:hAnsi="Tahoma" w:cs="Tahoma"/>
                <w:lang w:val="en-ID"/>
              </w:rPr>
              <w:t>Depelovment</w:t>
            </w:r>
            <w:proofErr w:type="spellEnd"/>
          </w:p>
          <w:p w14:paraId="4EA6B968" w14:textId="77777777" w:rsidR="00C5463A" w:rsidRPr="0033229F" w:rsidRDefault="00C5463A" w:rsidP="00BF151D">
            <w:pPr>
              <w:spacing w:after="0" w:line="240" w:lineRule="auto"/>
              <w:rPr>
                <w:rFonts w:ascii="Tahoma" w:hAnsi="Tahoma" w:cs="Tahoma"/>
                <w:b/>
                <w:bCs/>
                <w:sz w:val="18"/>
              </w:rPr>
            </w:pPr>
          </w:p>
        </w:tc>
      </w:tr>
      <w:tr w:rsidR="00C5463A" w:rsidRPr="0033229F" w14:paraId="677DB69F" w14:textId="77777777" w:rsidTr="00BF151D">
        <w:trPr>
          <w:trHeight w:val="269"/>
        </w:trPr>
        <w:tc>
          <w:tcPr>
            <w:tcW w:w="6663" w:type="dxa"/>
            <w:shd w:val="clear" w:color="auto" w:fill="D9E2F3" w:themeFill="accent1" w:themeFillTint="33"/>
            <w:vAlign w:val="center"/>
          </w:tcPr>
          <w:p w14:paraId="0DD65DC3" w14:textId="54C40987" w:rsidR="00C5463A" w:rsidRPr="0033229F" w:rsidRDefault="00C5463A" w:rsidP="00BF151D">
            <w:pPr>
              <w:spacing w:after="120" w:line="240" w:lineRule="auto"/>
              <w:ind w:left="176" w:right="175"/>
              <w:jc w:val="both"/>
              <w:rPr>
                <w:rFonts w:ascii="Tahoma" w:hAnsi="Tahoma" w:cs="Tahoma"/>
                <w:b/>
                <w:bCs/>
                <w:sz w:val="18"/>
                <w:lang w:val="en-US"/>
              </w:rPr>
            </w:pPr>
            <w:r w:rsidRPr="00C5463A">
              <w:rPr>
                <w:rFonts w:ascii="Tahoma" w:hAnsi="Tahoma" w:cs="Tahoma"/>
                <w:iCs/>
                <w:lang w:val="en-US"/>
              </w:rPr>
              <w:t xml:space="preserve">This research is motivated by the poor development of adaptation and social respect for students at the elementary school level. The purpose of this study is to determine the effect of modified football games on the social development of elementary school students. The research method used is experimental research with </w:t>
            </w:r>
            <w:proofErr w:type="gramStart"/>
            <w:r w:rsidRPr="00C5463A">
              <w:rPr>
                <w:rFonts w:ascii="Tahoma" w:hAnsi="Tahoma" w:cs="Tahoma"/>
                <w:iCs/>
                <w:lang w:val="en-US"/>
              </w:rPr>
              <w:t>Pre-Experimental</w:t>
            </w:r>
            <w:proofErr w:type="gramEnd"/>
            <w:r w:rsidRPr="00C5463A">
              <w:rPr>
                <w:rFonts w:ascii="Tahoma" w:hAnsi="Tahoma" w:cs="Tahoma"/>
                <w:iCs/>
                <w:lang w:val="en-US"/>
              </w:rPr>
              <w:t xml:space="preserve"> design with One Group Pretest-Posttest Design. The population in this study were fifth grade students of SD Negeri 1 </w:t>
            </w:r>
            <w:proofErr w:type="spellStart"/>
            <w:r w:rsidRPr="00C5463A">
              <w:rPr>
                <w:rFonts w:ascii="Tahoma" w:hAnsi="Tahoma" w:cs="Tahoma"/>
                <w:iCs/>
                <w:lang w:val="en-US"/>
              </w:rPr>
              <w:t>Kubangwungu</w:t>
            </w:r>
            <w:proofErr w:type="spellEnd"/>
            <w:r w:rsidRPr="00C5463A">
              <w:rPr>
                <w:rFonts w:ascii="Tahoma" w:hAnsi="Tahoma" w:cs="Tahoma"/>
                <w:iCs/>
                <w:lang w:val="en-US"/>
              </w:rPr>
              <w:t xml:space="preserve"> </w:t>
            </w:r>
            <w:proofErr w:type="spellStart"/>
            <w:r w:rsidRPr="00C5463A">
              <w:rPr>
                <w:rFonts w:ascii="Tahoma" w:hAnsi="Tahoma" w:cs="Tahoma"/>
                <w:iCs/>
                <w:lang w:val="en-US"/>
              </w:rPr>
              <w:t>Brebes</w:t>
            </w:r>
            <w:proofErr w:type="spellEnd"/>
            <w:r w:rsidRPr="00C5463A">
              <w:rPr>
                <w:rFonts w:ascii="Tahoma" w:hAnsi="Tahoma" w:cs="Tahoma"/>
                <w:iCs/>
                <w:lang w:val="en-US"/>
              </w:rPr>
              <w:t xml:space="preserve">, </w:t>
            </w:r>
            <w:proofErr w:type="spellStart"/>
            <w:r w:rsidRPr="00C5463A">
              <w:rPr>
                <w:rFonts w:ascii="Tahoma" w:hAnsi="Tahoma" w:cs="Tahoma"/>
                <w:iCs/>
                <w:lang w:val="en-US"/>
              </w:rPr>
              <w:t>totalling</w:t>
            </w:r>
            <w:proofErr w:type="spellEnd"/>
            <w:r w:rsidRPr="00C5463A">
              <w:rPr>
                <w:rFonts w:ascii="Tahoma" w:hAnsi="Tahoma" w:cs="Tahoma"/>
                <w:iCs/>
                <w:lang w:val="en-US"/>
              </w:rPr>
              <w:t xml:space="preserve"> 30 students. The sampling technique used Purposive Sampling technique. This research instrument used a questionnaire test with data analysis using normality test, homogeneity test and hypothesis testing using Paired Sample Test. The results of the study based on the analysis of hypothesis </w:t>
            </w:r>
            <w:proofErr w:type="gramStart"/>
            <w:r w:rsidRPr="00C5463A">
              <w:rPr>
                <w:rFonts w:ascii="Tahoma" w:hAnsi="Tahoma" w:cs="Tahoma"/>
                <w:iCs/>
                <w:lang w:val="en-US"/>
              </w:rPr>
              <w:t>testing,</w:t>
            </w:r>
            <w:proofErr w:type="gramEnd"/>
            <w:r w:rsidRPr="00C5463A">
              <w:rPr>
                <w:rFonts w:ascii="Tahoma" w:hAnsi="Tahoma" w:cs="Tahoma"/>
                <w:iCs/>
                <w:lang w:val="en-US"/>
              </w:rPr>
              <w:t xml:space="preserve"> this study concluded that there was an effect of modified football games on the social development of students of SD Negeri 1 </w:t>
            </w:r>
            <w:proofErr w:type="spellStart"/>
            <w:r w:rsidRPr="00C5463A">
              <w:rPr>
                <w:rFonts w:ascii="Tahoma" w:hAnsi="Tahoma" w:cs="Tahoma"/>
                <w:iCs/>
                <w:lang w:val="en-US"/>
              </w:rPr>
              <w:t>Kubangwungu</w:t>
            </w:r>
            <w:proofErr w:type="spellEnd"/>
            <w:r w:rsidRPr="00C5463A">
              <w:rPr>
                <w:rFonts w:ascii="Tahoma" w:hAnsi="Tahoma" w:cs="Tahoma"/>
                <w:iCs/>
                <w:lang w:val="en-US"/>
              </w:rPr>
              <w:t xml:space="preserve"> </w:t>
            </w:r>
            <w:proofErr w:type="spellStart"/>
            <w:r w:rsidRPr="00C5463A">
              <w:rPr>
                <w:rFonts w:ascii="Tahoma" w:hAnsi="Tahoma" w:cs="Tahoma"/>
                <w:iCs/>
                <w:lang w:val="en-US"/>
              </w:rPr>
              <w:t>Brebes</w:t>
            </w:r>
            <w:proofErr w:type="spellEnd"/>
            <w:r w:rsidRPr="00C5463A">
              <w:rPr>
                <w:rFonts w:ascii="Tahoma" w:hAnsi="Tahoma" w:cs="Tahoma"/>
                <w:iCs/>
                <w:lang w:val="en-US"/>
              </w:rPr>
              <w:t>.</w:t>
            </w:r>
          </w:p>
        </w:tc>
        <w:tc>
          <w:tcPr>
            <w:tcW w:w="284" w:type="dxa"/>
            <w:shd w:val="clear" w:color="auto" w:fill="auto"/>
          </w:tcPr>
          <w:p w14:paraId="73D7B550" w14:textId="77777777" w:rsidR="00C5463A" w:rsidRPr="0033229F" w:rsidRDefault="00C5463A" w:rsidP="00BF151D">
            <w:pPr>
              <w:spacing w:after="0" w:line="240" w:lineRule="auto"/>
              <w:jc w:val="center"/>
              <w:rPr>
                <w:rFonts w:ascii="Tahoma" w:hAnsi="Tahoma" w:cs="Tahoma"/>
                <w:b/>
                <w:bCs/>
                <w:sz w:val="18"/>
              </w:rPr>
            </w:pPr>
          </w:p>
        </w:tc>
        <w:tc>
          <w:tcPr>
            <w:tcW w:w="2834" w:type="dxa"/>
            <w:vMerge/>
            <w:shd w:val="clear" w:color="auto" w:fill="auto"/>
          </w:tcPr>
          <w:p w14:paraId="3553B619" w14:textId="77777777" w:rsidR="00C5463A" w:rsidRPr="0033229F" w:rsidRDefault="00C5463A" w:rsidP="00BF151D">
            <w:pPr>
              <w:spacing w:after="0" w:line="240" w:lineRule="auto"/>
              <w:rPr>
                <w:rFonts w:ascii="Tahoma" w:hAnsi="Tahoma" w:cs="Tahoma"/>
                <w:bCs/>
                <w:sz w:val="18"/>
                <w:lang w:val="en-US"/>
              </w:rPr>
            </w:pPr>
          </w:p>
        </w:tc>
      </w:tr>
    </w:tbl>
    <w:p w14:paraId="5CD3CDEC" w14:textId="77777777" w:rsidR="00C5463A" w:rsidRPr="0033229F" w:rsidRDefault="00C5463A" w:rsidP="00C5463A">
      <w:pPr>
        <w:spacing w:after="0" w:line="240" w:lineRule="auto"/>
        <w:rPr>
          <w:rFonts w:ascii="Tahoma" w:hAnsi="Tahoma" w:cs="Tahoma"/>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7"/>
        <w:gridCol w:w="289"/>
        <w:gridCol w:w="7842"/>
      </w:tblGrid>
      <w:tr w:rsidR="00C5463A" w:rsidRPr="002F0352" w14:paraId="1DE291DE" w14:textId="77777777" w:rsidTr="00DD7659">
        <w:tc>
          <w:tcPr>
            <w:tcW w:w="1507" w:type="dxa"/>
          </w:tcPr>
          <w:p w14:paraId="448FC09C" w14:textId="77777777" w:rsidR="00C5463A" w:rsidRPr="002F0352" w:rsidRDefault="00C5463A" w:rsidP="00BF151D">
            <w:pPr>
              <w:spacing w:after="120" w:line="240" w:lineRule="auto"/>
              <w:jc w:val="both"/>
              <w:rPr>
                <w:rFonts w:ascii="Tahoma" w:hAnsi="Tahoma" w:cs="Tahoma"/>
                <w:b/>
                <w:color w:val="1F3864" w:themeColor="accent1" w:themeShade="80"/>
                <w:lang w:val="en-US"/>
              </w:rPr>
            </w:pPr>
            <w:r w:rsidRPr="002F0352">
              <w:rPr>
                <w:rFonts w:ascii="Tahoma" w:hAnsi="Tahoma" w:cs="Tahoma"/>
                <w:b/>
                <w:color w:val="1F3864" w:themeColor="accent1" w:themeShade="80"/>
                <w:lang w:val="en-US"/>
              </w:rPr>
              <w:t>How to Cite</w:t>
            </w:r>
          </w:p>
        </w:tc>
        <w:tc>
          <w:tcPr>
            <w:tcW w:w="289" w:type="dxa"/>
          </w:tcPr>
          <w:p w14:paraId="59DCED66" w14:textId="77777777" w:rsidR="00C5463A" w:rsidRPr="002F0352" w:rsidRDefault="00C5463A" w:rsidP="00BF151D">
            <w:pPr>
              <w:spacing w:after="120" w:line="240" w:lineRule="auto"/>
              <w:jc w:val="both"/>
              <w:rPr>
                <w:rFonts w:ascii="Tahoma" w:hAnsi="Tahoma" w:cs="Tahoma"/>
                <w:b/>
                <w:color w:val="1F3864" w:themeColor="accent1" w:themeShade="80"/>
                <w:lang w:val="en-US"/>
              </w:rPr>
            </w:pPr>
            <w:r w:rsidRPr="002F0352">
              <w:rPr>
                <w:rFonts w:ascii="Tahoma" w:hAnsi="Tahoma" w:cs="Tahoma"/>
                <w:b/>
                <w:color w:val="1F3864" w:themeColor="accent1" w:themeShade="80"/>
                <w:lang w:val="en-US"/>
              </w:rPr>
              <w:t>:</w:t>
            </w:r>
          </w:p>
        </w:tc>
        <w:tc>
          <w:tcPr>
            <w:tcW w:w="7842" w:type="dxa"/>
          </w:tcPr>
          <w:p w14:paraId="0B8C3BE6" w14:textId="4A5EF0D6" w:rsidR="00C5463A" w:rsidRPr="002F0352" w:rsidRDefault="00DD7659" w:rsidP="00BF151D">
            <w:pPr>
              <w:spacing w:after="120" w:line="240" w:lineRule="auto"/>
              <w:jc w:val="both"/>
              <w:rPr>
                <w:rFonts w:ascii="Tahoma" w:hAnsi="Tahoma" w:cs="Tahoma"/>
                <w:bCs/>
                <w:color w:val="1F3864" w:themeColor="accent1" w:themeShade="80"/>
                <w:lang w:val="en-US"/>
              </w:rPr>
            </w:pPr>
            <w:r w:rsidRPr="00DD7659">
              <w:rPr>
                <w:rFonts w:ascii="Tahoma" w:hAnsi="Tahoma" w:cs="Tahoma"/>
                <w:bCs/>
                <w:color w:val="1F3864" w:themeColor="accent1" w:themeShade="80"/>
                <w:lang w:val="en-US"/>
              </w:rPr>
              <w:t>P</w:t>
            </w:r>
            <w:r w:rsidRPr="00DD7659">
              <w:rPr>
                <w:rFonts w:ascii="Tahoma" w:hAnsi="Tahoma" w:cs="Tahoma"/>
                <w:color w:val="1F3864" w:themeColor="accent1" w:themeShade="80"/>
              </w:rPr>
              <w:t>r</w:t>
            </w:r>
            <w:proofErr w:type="spellStart"/>
            <w:r w:rsidRPr="00DD7659">
              <w:rPr>
                <w:rFonts w:ascii="Tahoma" w:hAnsi="Tahoma" w:cs="Tahoma"/>
                <w:color w:val="1F3864" w:themeColor="accent1" w:themeShade="80"/>
                <w:lang w:val="en-US"/>
              </w:rPr>
              <w:t>i</w:t>
            </w:r>
            <w:r w:rsidRPr="00DD7659">
              <w:rPr>
                <w:rFonts w:ascii="Tahoma" w:hAnsi="Tahoma" w:cs="Tahoma"/>
                <w:color w:val="1F3864" w:themeColor="accent1" w:themeShade="80"/>
              </w:rPr>
              <w:t>yono</w:t>
            </w:r>
            <w:proofErr w:type="spellEnd"/>
            <w:r w:rsidRPr="00DD7659">
              <w:rPr>
                <w:rFonts w:ascii="Tahoma" w:hAnsi="Tahoma" w:cs="Tahoma"/>
                <w:color w:val="1F3864" w:themeColor="accent1" w:themeShade="80"/>
              </w:rPr>
              <w:t>, A</w:t>
            </w:r>
            <w:r w:rsidR="00C5463A" w:rsidRPr="00DD7659">
              <w:rPr>
                <w:rFonts w:ascii="Tahoma" w:hAnsi="Tahoma" w:cs="Tahoma"/>
                <w:bCs/>
                <w:color w:val="1F3864" w:themeColor="accent1" w:themeShade="80"/>
                <w:lang w:val="en-US"/>
              </w:rPr>
              <w:t>. (202</w:t>
            </w:r>
            <w:r>
              <w:rPr>
                <w:rFonts w:ascii="Tahoma" w:hAnsi="Tahoma" w:cs="Tahoma"/>
                <w:bCs/>
                <w:color w:val="1F3864" w:themeColor="accent1" w:themeShade="80"/>
                <w:lang w:val="en-US"/>
              </w:rPr>
              <w:t>3</w:t>
            </w:r>
            <w:r w:rsidR="00C5463A" w:rsidRPr="00DD7659">
              <w:rPr>
                <w:rFonts w:ascii="Tahoma" w:hAnsi="Tahoma" w:cs="Tahoma"/>
                <w:bCs/>
                <w:color w:val="1F3864" w:themeColor="accent1" w:themeShade="80"/>
                <w:lang w:val="en-US"/>
              </w:rPr>
              <w:t>).</w:t>
            </w:r>
            <w:r w:rsidR="00C5463A" w:rsidRPr="00421170">
              <w:rPr>
                <w:rFonts w:ascii="Tahoma" w:hAnsi="Tahoma" w:cs="Tahoma"/>
                <w:bCs/>
                <w:color w:val="1F3864" w:themeColor="accent1" w:themeShade="80"/>
                <w:lang w:val="en-US"/>
              </w:rPr>
              <w:t xml:space="preserve"> </w:t>
            </w:r>
            <w:r w:rsidRPr="00DD7659">
              <w:rPr>
                <w:rFonts w:ascii="Tahoma" w:hAnsi="Tahoma" w:cs="Tahoma"/>
                <w:bCs/>
                <w:color w:val="1F3864" w:themeColor="accent1" w:themeShade="80"/>
                <w:lang w:val="en-US"/>
              </w:rPr>
              <w:t>The Influence of Modified Football Games on The Social Development of Elementary School Students</w:t>
            </w:r>
            <w:r>
              <w:rPr>
                <w:rFonts w:ascii="Tahoma" w:hAnsi="Tahoma" w:cs="Tahoma"/>
                <w:bCs/>
                <w:color w:val="1F3864" w:themeColor="accent1" w:themeShade="80"/>
                <w:lang w:val="en-US"/>
              </w:rPr>
              <w:t>.</w:t>
            </w:r>
            <w:r w:rsidR="00C5463A" w:rsidRPr="00421170">
              <w:rPr>
                <w:rFonts w:ascii="Tahoma" w:hAnsi="Tahoma" w:cs="Tahoma"/>
                <w:bCs/>
                <w:color w:val="1F3864" w:themeColor="accent1" w:themeShade="80"/>
                <w:lang w:val="en-US"/>
              </w:rPr>
              <w:t xml:space="preserve"> </w:t>
            </w:r>
            <w:r w:rsidR="00C5463A">
              <w:rPr>
                <w:rFonts w:ascii="Tahoma" w:hAnsi="Tahoma" w:cs="Tahoma"/>
                <w:bCs/>
                <w:i/>
                <w:iCs/>
                <w:color w:val="1F3864" w:themeColor="accent1" w:themeShade="80"/>
                <w:lang w:val="en-US"/>
              </w:rPr>
              <w:t>Journal RESPECS (Research Physical Education and Sport</w:t>
            </w:r>
            <w:r w:rsidR="00C5463A" w:rsidRPr="00421170">
              <w:rPr>
                <w:rFonts w:ascii="Tahoma" w:hAnsi="Tahoma" w:cs="Tahoma"/>
                <w:bCs/>
                <w:color w:val="1F3864" w:themeColor="accent1" w:themeShade="80"/>
                <w:lang w:val="en-US"/>
              </w:rPr>
              <w:t xml:space="preserve">, </w:t>
            </w:r>
            <w:r>
              <w:rPr>
                <w:rFonts w:ascii="Tahoma" w:hAnsi="Tahoma" w:cs="Tahoma"/>
                <w:bCs/>
                <w:color w:val="1F3864" w:themeColor="accent1" w:themeShade="80"/>
                <w:lang w:val="en-US"/>
              </w:rPr>
              <w:t>5</w:t>
            </w:r>
            <w:r w:rsidR="00C5463A" w:rsidRPr="00421170">
              <w:rPr>
                <w:rFonts w:ascii="Tahoma" w:hAnsi="Tahoma" w:cs="Tahoma"/>
                <w:bCs/>
                <w:color w:val="1F3864" w:themeColor="accent1" w:themeShade="80"/>
                <w:lang w:val="en-US"/>
              </w:rPr>
              <w:t>(</w:t>
            </w:r>
            <w:r>
              <w:rPr>
                <w:rFonts w:ascii="Tahoma" w:hAnsi="Tahoma" w:cs="Tahoma"/>
                <w:bCs/>
                <w:color w:val="1F3864" w:themeColor="accent1" w:themeShade="80"/>
                <w:lang w:val="en-US"/>
              </w:rPr>
              <w:t>2</w:t>
            </w:r>
            <w:r w:rsidR="00C5463A" w:rsidRPr="00421170">
              <w:rPr>
                <w:rFonts w:ascii="Tahoma" w:hAnsi="Tahoma" w:cs="Tahoma"/>
                <w:bCs/>
                <w:color w:val="1F3864" w:themeColor="accent1" w:themeShade="80"/>
                <w:lang w:val="en-US"/>
              </w:rPr>
              <w:t xml:space="preserve">), </w:t>
            </w:r>
            <w:r>
              <w:rPr>
                <w:rFonts w:ascii="Tahoma" w:hAnsi="Tahoma" w:cs="Tahoma"/>
                <w:bCs/>
                <w:color w:val="1F3864" w:themeColor="accent1" w:themeShade="80"/>
                <w:lang w:val="en-US"/>
              </w:rPr>
              <w:t>472</w:t>
            </w:r>
            <w:r w:rsidR="00C5463A" w:rsidRPr="00421170">
              <w:rPr>
                <w:rFonts w:ascii="Tahoma" w:hAnsi="Tahoma" w:cs="Tahoma"/>
                <w:bCs/>
                <w:color w:val="1F3864" w:themeColor="accent1" w:themeShade="80"/>
                <w:lang w:val="en-US"/>
              </w:rPr>
              <w:t>–</w:t>
            </w:r>
            <w:r>
              <w:rPr>
                <w:rFonts w:ascii="Tahoma" w:hAnsi="Tahoma" w:cs="Tahoma"/>
                <w:bCs/>
                <w:color w:val="1F3864" w:themeColor="accent1" w:themeShade="80"/>
                <w:lang w:val="en-US"/>
              </w:rPr>
              <w:t>481</w:t>
            </w:r>
            <w:r w:rsidR="00C5463A" w:rsidRPr="00421170">
              <w:rPr>
                <w:rFonts w:ascii="Tahoma" w:hAnsi="Tahoma" w:cs="Tahoma"/>
                <w:bCs/>
                <w:color w:val="1F3864" w:themeColor="accent1" w:themeShade="80"/>
                <w:lang w:val="en-US"/>
              </w:rPr>
              <w:t xml:space="preserve">. </w:t>
            </w:r>
            <w:hyperlink r:id="rId7" w:history="1">
              <w:r w:rsidRPr="00534013">
                <w:rPr>
                  <w:rStyle w:val="Hyperlink"/>
                  <w:rFonts w:ascii="Tahoma" w:hAnsi="Tahoma" w:cs="Tahoma"/>
                  <w:bCs/>
                  <w:lang w:val="en-US"/>
                </w:rPr>
                <w:t>https://doi.org/10.31949/respecs.v5i2.12019</w:t>
              </w:r>
            </w:hyperlink>
            <w:r>
              <w:rPr>
                <w:rFonts w:ascii="Tahoma" w:hAnsi="Tahoma" w:cs="Tahoma"/>
                <w:bCs/>
                <w:color w:val="1F3864" w:themeColor="accent1" w:themeShade="80"/>
                <w:lang w:val="en-US"/>
              </w:rPr>
              <w:t xml:space="preserve"> </w:t>
            </w:r>
          </w:p>
        </w:tc>
      </w:tr>
    </w:tbl>
    <w:p w14:paraId="489DDCF0" w14:textId="77777777" w:rsidR="00DD7659" w:rsidRDefault="00DD7659" w:rsidP="00C5463A">
      <w:pPr>
        <w:spacing w:after="120" w:line="240" w:lineRule="auto"/>
        <w:jc w:val="center"/>
        <w:rPr>
          <w:rFonts w:ascii="Tahoma" w:hAnsi="Tahoma" w:cs="Tahoma"/>
          <w:b/>
          <w:color w:val="1F3864" w:themeColor="accent1" w:themeShade="80"/>
          <w:sz w:val="28"/>
          <w:szCs w:val="32"/>
          <w:lang w:val="en-US"/>
        </w:rPr>
      </w:pPr>
    </w:p>
    <w:p w14:paraId="38744F13" w14:textId="7F28504F" w:rsidR="00C5463A" w:rsidRPr="0033229F" w:rsidRDefault="00C5463A" w:rsidP="00C5463A">
      <w:pPr>
        <w:spacing w:after="120" w:line="240" w:lineRule="auto"/>
        <w:jc w:val="center"/>
        <w:rPr>
          <w:rFonts w:ascii="Tahoma" w:hAnsi="Tahoma" w:cs="Tahoma"/>
          <w:color w:val="1F3864" w:themeColor="accent1" w:themeShade="80"/>
          <w:sz w:val="20"/>
          <w:lang w:val="en-US"/>
        </w:rPr>
      </w:pPr>
      <w:r w:rsidRPr="0033229F">
        <w:rPr>
          <w:rFonts w:ascii="Tahoma" w:hAnsi="Tahoma" w:cs="Tahoma"/>
          <w:b/>
          <w:color w:val="1F3864" w:themeColor="accent1" w:themeShade="80"/>
          <w:sz w:val="28"/>
          <w:szCs w:val="32"/>
          <w:lang w:val="en-US"/>
        </w:rPr>
        <w:t>INTRODUCTION</w:t>
      </w:r>
    </w:p>
    <w:p w14:paraId="2666DE67" w14:textId="77777777" w:rsidR="00C5463A" w:rsidRPr="005321C3" w:rsidRDefault="00C5463A" w:rsidP="00C5463A">
      <w:pPr>
        <w:tabs>
          <w:tab w:val="center" w:pos="284"/>
        </w:tabs>
        <w:spacing w:after="0" w:line="240" w:lineRule="auto"/>
        <w:jc w:val="both"/>
        <w:rPr>
          <w:rFonts w:ascii="Tahoma" w:hAnsi="Tahoma" w:cs="Tahoma"/>
          <w:sz w:val="24"/>
          <w:szCs w:val="24"/>
          <w:lang w:val="sv-SE"/>
        </w:rPr>
      </w:pPr>
      <w:r w:rsidRPr="005321C3">
        <w:rPr>
          <w:rFonts w:ascii="Tahoma" w:hAnsi="Tahoma" w:cs="Tahoma"/>
          <w:sz w:val="24"/>
          <w:szCs w:val="24"/>
          <w:lang w:val="sv-SE"/>
        </w:rPr>
        <w:t xml:space="preserve">The </w:t>
      </w:r>
      <w:proofErr w:type="spellStart"/>
      <w:r w:rsidRPr="005321C3">
        <w:rPr>
          <w:rFonts w:ascii="Tahoma" w:hAnsi="Tahoma" w:cs="Tahoma"/>
          <w:sz w:val="24"/>
          <w:szCs w:val="24"/>
          <w:lang w:val="sv-SE"/>
        </w:rPr>
        <w:t>role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education</w:t>
      </w:r>
      <w:proofErr w:type="spellEnd"/>
      <w:r w:rsidRPr="005321C3">
        <w:rPr>
          <w:rFonts w:ascii="Tahoma" w:hAnsi="Tahoma" w:cs="Tahoma"/>
          <w:sz w:val="24"/>
          <w:szCs w:val="24"/>
          <w:lang w:val="sv-SE"/>
        </w:rPr>
        <w:t xml:space="preserve"> is to </w:t>
      </w:r>
      <w:proofErr w:type="spellStart"/>
      <w:r w:rsidRPr="005321C3">
        <w:rPr>
          <w:rFonts w:ascii="Tahoma" w:hAnsi="Tahoma" w:cs="Tahoma"/>
          <w:sz w:val="24"/>
          <w:szCs w:val="24"/>
          <w:lang w:val="sv-SE"/>
        </w:rPr>
        <w:t>educate</w:t>
      </w:r>
      <w:proofErr w:type="spellEnd"/>
      <w:r w:rsidRPr="005321C3">
        <w:rPr>
          <w:rFonts w:ascii="Tahoma" w:hAnsi="Tahoma" w:cs="Tahoma"/>
          <w:sz w:val="24"/>
          <w:szCs w:val="24"/>
          <w:lang w:val="sv-SE"/>
        </w:rPr>
        <w:t xml:space="preserve"> the </w:t>
      </w:r>
      <w:proofErr w:type="spellStart"/>
      <w:r w:rsidRPr="005321C3">
        <w:rPr>
          <w:rFonts w:ascii="Tahoma" w:hAnsi="Tahoma" w:cs="Tahoma"/>
          <w:sz w:val="24"/>
          <w:szCs w:val="24"/>
          <w:lang w:val="sv-SE"/>
        </w:rPr>
        <w:t>nation's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life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with</w:t>
      </w:r>
      <w:proofErr w:type="spellEnd"/>
      <w:r w:rsidRPr="005321C3">
        <w:rPr>
          <w:rFonts w:ascii="Tahoma" w:hAnsi="Tahoma" w:cs="Tahoma"/>
          <w:sz w:val="24"/>
          <w:szCs w:val="24"/>
          <w:lang w:val="sv-SE"/>
        </w:rPr>
        <w:t xml:space="preserve"> the </w:t>
      </w:r>
      <w:proofErr w:type="spellStart"/>
      <w:r w:rsidRPr="005321C3">
        <w:rPr>
          <w:rFonts w:ascii="Tahoma" w:hAnsi="Tahoma" w:cs="Tahoma"/>
          <w:sz w:val="24"/>
          <w:szCs w:val="24"/>
          <w:lang w:val="sv-SE"/>
        </w:rPr>
        <w:t>aim</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improving</w:t>
      </w:r>
      <w:proofErr w:type="spellEnd"/>
      <w:r w:rsidRPr="005321C3">
        <w:rPr>
          <w:rFonts w:ascii="Tahoma" w:hAnsi="Tahoma" w:cs="Tahoma"/>
          <w:sz w:val="24"/>
          <w:szCs w:val="24"/>
          <w:lang w:val="sv-SE"/>
        </w:rPr>
        <w:t xml:space="preserve"> the </w:t>
      </w:r>
      <w:proofErr w:type="spellStart"/>
      <w:r w:rsidRPr="005321C3">
        <w:rPr>
          <w:rFonts w:ascii="Tahoma" w:hAnsi="Tahoma" w:cs="Tahoma"/>
          <w:sz w:val="24"/>
          <w:szCs w:val="24"/>
          <w:lang w:val="sv-SE"/>
        </w:rPr>
        <w:t>quality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Indonesian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people</w:t>
      </w:r>
      <w:proofErr w:type="spellEnd"/>
      <w:r w:rsidRPr="005321C3">
        <w:rPr>
          <w:rFonts w:ascii="Tahoma" w:hAnsi="Tahoma" w:cs="Tahoma"/>
          <w:sz w:val="24"/>
          <w:szCs w:val="24"/>
          <w:lang w:val="sv-SE"/>
        </w:rPr>
        <w:t xml:space="preserve"> in social, </w:t>
      </w:r>
      <w:proofErr w:type="gramStart"/>
      <w:r w:rsidRPr="005321C3">
        <w:rPr>
          <w:rFonts w:ascii="Tahoma" w:hAnsi="Tahoma" w:cs="Tahoma"/>
          <w:sz w:val="24"/>
          <w:szCs w:val="24"/>
          <w:lang w:val="sv-SE"/>
        </w:rPr>
        <w:t>spiritual and</w:t>
      </w:r>
      <w:proofErr w:type="gram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intellectual</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aspects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Which</w:t>
      </w:r>
      <w:proofErr w:type="spellEnd"/>
      <w:r w:rsidRPr="005321C3">
        <w:rPr>
          <w:rFonts w:ascii="Tahoma" w:hAnsi="Tahoma" w:cs="Tahoma"/>
          <w:sz w:val="24"/>
          <w:szCs w:val="24"/>
          <w:lang w:val="sv-SE"/>
        </w:rPr>
        <w:t xml:space="preserve"> is </w:t>
      </w:r>
      <w:proofErr w:type="spellStart"/>
      <w:r w:rsidRPr="005321C3">
        <w:rPr>
          <w:rFonts w:ascii="Tahoma" w:hAnsi="Tahoma" w:cs="Tahoma"/>
          <w:sz w:val="24"/>
          <w:szCs w:val="24"/>
          <w:lang w:val="sv-SE"/>
        </w:rPr>
        <w:t>aimed</w:t>
      </w:r>
      <w:proofErr w:type="spellEnd"/>
      <w:r w:rsidRPr="005321C3">
        <w:rPr>
          <w:rFonts w:ascii="Tahoma" w:hAnsi="Tahoma" w:cs="Tahoma"/>
          <w:sz w:val="24"/>
          <w:szCs w:val="24"/>
          <w:lang w:val="sv-SE"/>
        </w:rPr>
        <w:t xml:space="preserve"> at </w:t>
      </w:r>
      <w:proofErr w:type="spellStart"/>
      <w:r w:rsidRPr="005321C3">
        <w:rPr>
          <w:rFonts w:ascii="Tahoma" w:hAnsi="Tahoma" w:cs="Tahoma"/>
          <w:sz w:val="24"/>
          <w:szCs w:val="24"/>
          <w:lang w:val="sv-SE"/>
        </w:rPr>
        <w:t>being</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able</w:t>
      </w:r>
      <w:proofErr w:type="spellEnd"/>
      <w:r w:rsidRPr="005321C3">
        <w:rPr>
          <w:rFonts w:ascii="Tahoma" w:hAnsi="Tahoma" w:cs="Tahoma"/>
          <w:sz w:val="24"/>
          <w:szCs w:val="24"/>
          <w:lang w:val="sv-SE"/>
        </w:rPr>
        <w:t xml:space="preserve"> to </w:t>
      </w:r>
      <w:proofErr w:type="spellStart"/>
      <w:r w:rsidRPr="005321C3">
        <w:rPr>
          <w:rFonts w:ascii="Tahoma" w:hAnsi="Tahoma" w:cs="Tahoma"/>
          <w:sz w:val="24"/>
          <w:szCs w:val="24"/>
          <w:lang w:val="sv-SE"/>
        </w:rPr>
        <w:t>have</w:t>
      </w:r>
      <w:proofErr w:type="spellEnd"/>
      <w:r w:rsidRPr="005321C3">
        <w:rPr>
          <w:rFonts w:ascii="Tahoma" w:hAnsi="Tahoma" w:cs="Tahoma"/>
          <w:sz w:val="24"/>
          <w:szCs w:val="24"/>
          <w:lang w:val="sv-SE"/>
        </w:rPr>
        <w:t xml:space="preserve"> a </w:t>
      </w:r>
      <w:proofErr w:type="spellStart"/>
      <w:r w:rsidRPr="005321C3">
        <w:rPr>
          <w:rFonts w:ascii="Tahoma" w:hAnsi="Tahoma" w:cs="Tahoma"/>
          <w:sz w:val="24"/>
          <w:szCs w:val="24"/>
          <w:lang w:val="sv-SE"/>
        </w:rPr>
        <w:t>professional</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nature</w:t>
      </w:r>
      <w:proofErr w:type="spellEnd"/>
      <w:r w:rsidRPr="005321C3">
        <w:rPr>
          <w:rFonts w:ascii="Tahoma" w:hAnsi="Tahoma" w:cs="Tahoma"/>
          <w:sz w:val="24"/>
          <w:szCs w:val="24"/>
          <w:lang w:val="sv-SE"/>
        </w:rPr>
        <w:t xml:space="preserve"> in </w:t>
      </w:r>
      <w:proofErr w:type="spellStart"/>
      <w:r w:rsidRPr="005321C3">
        <w:rPr>
          <w:rFonts w:ascii="Tahoma" w:hAnsi="Tahoma" w:cs="Tahoma"/>
          <w:sz w:val="24"/>
          <w:szCs w:val="24"/>
          <w:lang w:val="sv-SE"/>
        </w:rPr>
        <w:t>their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respective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fields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This</w:t>
      </w:r>
      <w:proofErr w:type="spellEnd"/>
      <w:r w:rsidRPr="005321C3">
        <w:rPr>
          <w:rFonts w:ascii="Tahoma" w:hAnsi="Tahoma" w:cs="Tahoma"/>
          <w:sz w:val="24"/>
          <w:szCs w:val="24"/>
          <w:lang w:val="sv-SE"/>
        </w:rPr>
        <w:t xml:space="preserve"> has </w:t>
      </w:r>
      <w:proofErr w:type="spellStart"/>
      <w:r w:rsidRPr="005321C3">
        <w:rPr>
          <w:rFonts w:ascii="Tahoma" w:hAnsi="Tahoma" w:cs="Tahoma"/>
          <w:sz w:val="24"/>
          <w:szCs w:val="24"/>
          <w:lang w:val="sv-SE"/>
        </w:rPr>
        <w:t>become</w:t>
      </w:r>
      <w:proofErr w:type="spellEnd"/>
      <w:r w:rsidRPr="005321C3">
        <w:rPr>
          <w:rFonts w:ascii="Tahoma" w:hAnsi="Tahoma" w:cs="Tahoma"/>
          <w:sz w:val="24"/>
          <w:szCs w:val="24"/>
          <w:lang w:val="sv-SE"/>
        </w:rPr>
        <w:t xml:space="preserve"> a provision in the </w:t>
      </w:r>
      <w:proofErr w:type="spellStart"/>
      <w:r w:rsidRPr="005321C3">
        <w:rPr>
          <w:rFonts w:ascii="Tahoma" w:hAnsi="Tahoma" w:cs="Tahoma"/>
          <w:sz w:val="24"/>
          <w:szCs w:val="24"/>
          <w:lang w:val="sv-SE"/>
        </w:rPr>
        <w:t>Law</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the </w:t>
      </w:r>
      <w:proofErr w:type="spellStart"/>
      <w:r w:rsidRPr="005321C3">
        <w:rPr>
          <w:rFonts w:ascii="Tahoma" w:hAnsi="Tahoma" w:cs="Tahoma"/>
          <w:sz w:val="24"/>
          <w:szCs w:val="24"/>
          <w:lang w:val="sv-SE"/>
        </w:rPr>
        <w:t>Republic</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Indonesia and apart from </w:t>
      </w:r>
      <w:proofErr w:type="spellStart"/>
      <w:r w:rsidRPr="005321C3">
        <w:rPr>
          <w:rFonts w:ascii="Tahoma" w:hAnsi="Tahoma" w:cs="Tahoma"/>
          <w:sz w:val="24"/>
          <w:szCs w:val="24"/>
          <w:lang w:val="sv-SE"/>
        </w:rPr>
        <w:t>that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there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also</w:t>
      </w:r>
      <w:proofErr w:type="spellEnd"/>
      <w:r w:rsidRPr="005321C3">
        <w:rPr>
          <w:rFonts w:ascii="Tahoma" w:hAnsi="Tahoma" w:cs="Tahoma"/>
          <w:sz w:val="24"/>
          <w:szCs w:val="24"/>
          <w:lang w:val="sv-SE"/>
        </w:rPr>
        <w:t xml:space="preserve"> provisions in the </w:t>
      </w:r>
      <w:proofErr w:type="spellStart"/>
      <w:r w:rsidRPr="005321C3">
        <w:rPr>
          <w:rFonts w:ascii="Tahoma" w:hAnsi="Tahoma" w:cs="Tahoma"/>
          <w:sz w:val="24"/>
          <w:szCs w:val="24"/>
          <w:lang w:val="sv-SE"/>
        </w:rPr>
        <w:t>preamble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the </w:t>
      </w:r>
      <w:proofErr w:type="spellStart"/>
      <w:r w:rsidRPr="005321C3">
        <w:rPr>
          <w:rFonts w:ascii="Tahoma" w:hAnsi="Tahoma" w:cs="Tahoma"/>
          <w:sz w:val="24"/>
          <w:szCs w:val="24"/>
          <w:lang w:val="sv-SE"/>
        </w:rPr>
        <w:t>Constitution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the </w:t>
      </w:r>
      <w:proofErr w:type="spellStart"/>
      <w:r w:rsidRPr="005321C3">
        <w:rPr>
          <w:rFonts w:ascii="Tahoma" w:hAnsi="Tahoma" w:cs="Tahoma"/>
          <w:sz w:val="24"/>
          <w:szCs w:val="24"/>
          <w:lang w:val="sv-SE"/>
        </w:rPr>
        <w:t>Republic</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Indonesia No. 20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2003 </w:t>
      </w:r>
      <w:proofErr w:type="spellStart"/>
      <w:r w:rsidRPr="005321C3">
        <w:rPr>
          <w:rFonts w:ascii="Tahoma" w:hAnsi="Tahoma" w:cs="Tahoma"/>
          <w:sz w:val="24"/>
          <w:szCs w:val="24"/>
          <w:lang w:val="sv-SE"/>
        </w:rPr>
        <w:t>concerning</w:t>
      </w:r>
      <w:proofErr w:type="spellEnd"/>
      <w:r w:rsidRPr="005321C3">
        <w:rPr>
          <w:rFonts w:ascii="Tahoma" w:hAnsi="Tahoma" w:cs="Tahoma"/>
          <w:sz w:val="24"/>
          <w:szCs w:val="24"/>
          <w:lang w:val="sv-SE"/>
        </w:rPr>
        <w:t xml:space="preserve"> the National </w:t>
      </w:r>
      <w:proofErr w:type="spellStart"/>
      <w:r w:rsidRPr="005321C3">
        <w:rPr>
          <w:rFonts w:ascii="Tahoma" w:hAnsi="Tahoma" w:cs="Tahoma"/>
          <w:sz w:val="24"/>
          <w:szCs w:val="24"/>
          <w:lang w:val="sv-SE"/>
        </w:rPr>
        <w:t>Education</w:t>
      </w:r>
      <w:proofErr w:type="spellEnd"/>
      <w:r w:rsidRPr="005321C3">
        <w:rPr>
          <w:rFonts w:ascii="Tahoma" w:hAnsi="Tahoma" w:cs="Tahoma"/>
          <w:sz w:val="24"/>
          <w:szCs w:val="24"/>
          <w:lang w:val="sv-SE"/>
        </w:rPr>
        <w:t xml:space="preserve"> System </w:t>
      </w:r>
      <w:proofErr w:type="spellStart"/>
      <w:r w:rsidRPr="005321C3">
        <w:rPr>
          <w:rFonts w:ascii="Tahoma" w:hAnsi="Tahoma" w:cs="Tahoma"/>
          <w:sz w:val="24"/>
          <w:szCs w:val="24"/>
          <w:lang w:val="sv-SE"/>
        </w:rPr>
        <w:t>which</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discusses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that</w:t>
      </w:r>
      <w:proofErr w:type="spellEnd"/>
      <w:r w:rsidRPr="005321C3">
        <w:rPr>
          <w:rFonts w:ascii="Tahoma" w:hAnsi="Tahoma" w:cs="Tahoma"/>
          <w:sz w:val="24"/>
          <w:szCs w:val="24"/>
          <w:lang w:val="sv-SE"/>
        </w:rPr>
        <w:t xml:space="preserve"> National </w:t>
      </w:r>
      <w:proofErr w:type="spellStart"/>
      <w:r w:rsidRPr="005321C3">
        <w:rPr>
          <w:rFonts w:ascii="Tahoma" w:hAnsi="Tahoma" w:cs="Tahoma"/>
          <w:sz w:val="24"/>
          <w:szCs w:val="24"/>
          <w:lang w:val="sv-SE"/>
        </w:rPr>
        <w:t>Education</w:t>
      </w:r>
      <w:proofErr w:type="spellEnd"/>
      <w:r w:rsidRPr="005321C3">
        <w:rPr>
          <w:rFonts w:ascii="Tahoma" w:hAnsi="Tahoma" w:cs="Tahoma"/>
          <w:sz w:val="24"/>
          <w:szCs w:val="24"/>
          <w:lang w:val="sv-SE"/>
        </w:rPr>
        <w:t xml:space="preserve"> is </w:t>
      </w:r>
      <w:proofErr w:type="spellStart"/>
      <w:r w:rsidRPr="005321C3">
        <w:rPr>
          <w:rFonts w:ascii="Tahoma" w:hAnsi="Tahoma" w:cs="Tahoma"/>
          <w:sz w:val="24"/>
          <w:szCs w:val="24"/>
          <w:lang w:val="sv-SE"/>
        </w:rPr>
        <w:t>education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based</w:t>
      </w:r>
      <w:proofErr w:type="spellEnd"/>
      <w:r w:rsidRPr="005321C3">
        <w:rPr>
          <w:rFonts w:ascii="Tahoma" w:hAnsi="Tahoma" w:cs="Tahoma"/>
          <w:sz w:val="24"/>
          <w:szCs w:val="24"/>
          <w:lang w:val="sv-SE"/>
        </w:rPr>
        <w:t xml:space="preserve"> on </w:t>
      </w:r>
      <w:proofErr w:type="spellStart"/>
      <w:r w:rsidRPr="005321C3">
        <w:rPr>
          <w:rFonts w:ascii="Tahoma" w:hAnsi="Tahoma" w:cs="Tahoma"/>
          <w:sz w:val="24"/>
          <w:szCs w:val="24"/>
          <w:lang w:val="sv-SE"/>
        </w:rPr>
        <w:t>Pancasila</w:t>
      </w:r>
      <w:proofErr w:type="spellEnd"/>
      <w:r w:rsidRPr="005321C3">
        <w:rPr>
          <w:rFonts w:ascii="Tahoma" w:hAnsi="Tahoma" w:cs="Tahoma"/>
          <w:sz w:val="24"/>
          <w:szCs w:val="24"/>
          <w:lang w:val="sv-SE"/>
        </w:rPr>
        <w:t xml:space="preserve"> and the 1945 </w:t>
      </w:r>
      <w:proofErr w:type="spellStart"/>
      <w:r w:rsidRPr="005321C3">
        <w:rPr>
          <w:rFonts w:ascii="Tahoma" w:hAnsi="Tahoma" w:cs="Tahoma"/>
          <w:sz w:val="24"/>
          <w:szCs w:val="24"/>
          <w:lang w:val="sv-SE"/>
        </w:rPr>
        <w:t>Constitution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the </w:t>
      </w:r>
      <w:proofErr w:type="spellStart"/>
      <w:r w:rsidRPr="005321C3">
        <w:rPr>
          <w:rFonts w:ascii="Tahoma" w:hAnsi="Tahoma" w:cs="Tahoma"/>
          <w:sz w:val="24"/>
          <w:szCs w:val="24"/>
          <w:lang w:val="sv-SE"/>
        </w:rPr>
        <w:t>Republic</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Indonesia </w:t>
      </w:r>
      <w:proofErr w:type="spellStart"/>
      <w:r w:rsidRPr="005321C3">
        <w:rPr>
          <w:rFonts w:ascii="Tahoma" w:hAnsi="Tahoma" w:cs="Tahoma"/>
          <w:sz w:val="24"/>
          <w:szCs w:val="24"/>
          <w:lang w:val="sv-SE"/>
        </w:rPr>
        <w:t>which</w:t>
      </w:r>
      <w:proofErr w:type="spellEnd"/>
      <w:r w:rsidRPr="005321C3">
        <w:rPr>
          <w:rFonts w:ascii="Tahoma" w:hAnsi="Tahoma" w:cs="Tahoma"/>
          <w:sz w:val="24"/>
          <w:szCs w:val="24"/>
          <w:lang w:val="sv-SE"/>
        </w:rPr>
        <w:t xml:space="preserve"> is </w:t>
      </w:r>
      <w:proofErr w:type="spellStart"/>
      <w:r w:rsidRPr="005321C3">
        <w:rPr>
          <w:rFonts w:ascii="Tahoma" w:hAnsi="Tahoma" w:cs="Tahoma"/>
          <w:sz w:val="24"/>
          <w:szCs w:val="24"/>
          <w:lang w:val="sv-SE"/>
        </w:rPr>
        <w:t>rooted</w:t>
      </w:r>
      <w:proofErr w:type="spellEnd"/>
      <w:r w:rsidRPr="005321C3">
        <w:rPr>
          <w:rFonts w:ascii="Tahoma" w:hAnsi="Tahoma" w:cs="Tahoma"/>
          <w:sz w:val="24"/>
          <w:szCs w:val="24"/>
          <w:lang w:val="sv-SE"/>
        </w:rPr>
        <w:t xml:space="preserve"> in </w:t>
      </w:r>
      <w:proofErr w:type="spellStart"/>
      <w:r w:rsidRPr="005321C3">
        <w:rPr>
          <w:rFonts w:ascii="Tahoma" w:hAnsi="Tahoma" w:cs="Tahoma"/>
          <w:sz w:val="24"/>
          <w:szCs w:val="24"/>
          <w:lang w:val="sv-SE"/>
        </w:rPr>
        <w:t>religious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values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Indonesian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culture</w:t>
      </w:r>
      <w:proofErr w:type="spellEnd"/>
      <w:r w:rsidRPr="005321C3">
        <w:rPr>
          <w:rFonts w:ascii="Tahoma" w:hAnsi="Tahoma" w:cs="Tahoma"/>
          <w:sz w:val="24"/>
          <w:szCs w:val="24"/>
          <w:lang w:val="sv-SE"/>
        </w:rPr>
        <w:t xml:space="preserve"> and </w:t>
      </w:r>
      <w:proofErr w:type="spellStart"/>
      <w:r w:rsidRPr="005321C3">
        <w:rPr>
          <w:rFonts w:ascii="Tahoma" w:hAnsi="Tahoma" w:cs="Tahoma"/>
          <w:sz w:val="24"/>
          <w:szCs w:val="24"/>
          <w:lang w:val="sv-SE"/>
        </w:rPr>
        <w:t>responsive</w:t>
      </w:r>
      <w:proofErr w:type="spellEnd"/>
      <w:r w:rsidRPr="005321C3">
        <w:rPr>
          <w:rFonts w:ascii="Tahoma" w:hAnsi="Tahoma" w:cs="Tahoma"/>
          <w:sz w:val="24"/>
          <w:szCs w:val="24"/>
          <w:lang w:val="sv-SE"/>
        </w:rPr>
        <w:t xml:space="preserve"> to the </w:t>
      </w:r>
      <w:proofErr w:type="spellStart"/>
      <w:r w:rsidRPr="005321C3">
        <w:rPr>
          <w:rFonts w:ascii="Tahoma" w:hAnsi="Tahoma" w:cs="Tahoma"/>
          <w:sz w:val="24"/>
          <w:szCs w:val="24"/>
          <w:lang w:val="sv-SE"/>
        </w:rPr>
        <w:t>demands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changing</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times</w:t>
      </w:r>
      <w:proofErr w:type="spellEnd"/>
      <w:r w:rsidRPr="005321C3">
        <w:rPr>
          <w:rFonts w:ascii="Tahoma" w:hAnsi="Tahoma" w:cs="Tahoma"/>
          <w:sz w:val="24"/>
          <w:szCs w:val="24"/>
          <w:lang w:val="sv-SE"/>
        </w:rPr>
        <w:t xml:space="preserve"> </w:t>
      </w:r>
      <w:r w:rsidRPr="005321C3">
        <w:rPr>
          <w:rFonts w:ascii="Tahoma" w:hAnsi="Tahoma" w:cs="Tahoma"/>
          <w:sz w:val="24"/>
          <w:szCs w:val="24"/>
          <w:lang w:val="sv-SE"/>
        </w:rPr>
        <w:fldChar w:fldCharType="begin" w:fldLock="1"/>
      </w:r>
      <w:r w:rsidRPr="005321C3">
        <w:rPr>
          <w:rFonts w:ascii="Tahoma" w:hAnsi="Tahoma" w:cs="Tahoma"/>
          <w:sz w:val="24"/>
          <w:szCs w:val="24"/>
          <w:lang w:val="sv-SE"/>
        </w:rPr>
        <w:instrText>ADDIN CSL_CITATION {"citationItems":[{"id":"ITEM-1","itemData":{"abstract":"This article examines current family policies in Western Europe against the backdrop of fertility decline in Europe. Its objective is to depict the nature of family policies from a cross-national perspective in order to illuminate potential relationships between them and demographic patterns. The article concentrates on those family policies that constitute the core of welfare-state policies related to childbearing and the rearing of children: Maternity policies, parental-leave policies, childcare services, and child benefits.","author":[{"dropping-particle":"","family":"Undang-Undang RI Nomor 20","given":"","non-dropping-particle":"","parse-names":false,"suffix":""}],"container-title":"Demographic Research","id":"ITEM-1","issue":"0","issued":{"date-parts":[["2003"]]},"page":"1-33 : 29 pag texts + end notes, appendix, referen","title":"Undang-Undang RI No 20","type":"article-journal","volume":"49"},"uris":["http://www.mendeley.com/documents/?uuid=fb7eacad-cf69-419f-ad7a-03d33e7d029c"]}],"mendeley":{"formattedCitation":"(Undang-Undang RI Nomor 20, 2003)","plainTextFormattedCitation":"(Undang-Undang RI Nomor 20, 2003)","previouslyFormattedCitation":"(Undang-Undang RI Nomor 20, 2003)"},"properties":{"noteIndex":0},"schema":"https://github.com/citation-style-language/schema/raw/master/csl-citation.json"}</w:instrText>
      </w:r>
      <w:r w:rsidRPr="005321C3">
        <w:rPr>
          <w:rFonts w:ascii="Tahoma" w:hAnsi="Tahoma" w:cs="Tahoma"/>
          <w:sz w:val="24"/>
          <w:szCs w:val="24"/>
          <w:lang w:val="sv-SE"/>
        </w:rPr>
        <w:fldChar w:fldCharType="separate"/>
      </w:r>
      <w:r w:rsidRPr="005321C3">
        <w:rPr>
          <w:rFonts w:ascii="Tahoma" w:hAnsi="Tahoma" w:cs="Tahoma"/>
          <w:noProof/>
          <w:sz w:val="24"/>
          <w:szCs w:val="24"/>
          <w:lang w:val="sv-SE"/>
        </w:rPr>
        <w:t>(Undang-Undang RI Nomor 20, 2003)</w:t>
      </w:r>
      <w:r w:rsidRPr="005321C3">
        <w:rPr>
          <w:rFonts w:ascii="Tahoma" w:hAnsi="Tahoma" w:cs="Tahoma"/>
          <w:sz w:val="24"/>
          <w:szCs w:val="24"/>
          <w:lang w:val="sv-SE"/>
        </w:rPr>
        <w:fldChar w:fldCharType="end"/>
      </w:r>
      <w:r w:rsidRPr="005321C3">
        <w:rPr>
          <w:rFonts w:ascii="Tahoma" w:hAnsi="Tahoma" w:cs="Tahoma"/>
          <w:sz w:val="24"/>
          <w:szCs w:val="24"/>
          <w:lang w:val="sv-SE"/>
        </w:rPr>
        <w:t xml:space="preserve">. </w:t>
      </w:r>
    </w:p>
    <w:p w14:paraId="536EE331" w14:textId="77777777" w:rsidR="00C5463A" w:rsidRPr="005321C3" w:rsidRDefault="00C5463A" w:rsidP="00C5463A">
      <w:pPr>
        <w:spacing w:after="0" w:line="240" w:lineRule="auto"/>
        <w:ind w:firstLine="851"/>
        <w:jc w:val="both"/>
        <w:rPr>
          <w:rFonts w:ascii="Tahoma" w:hAnsi="Tahoma" w:cs="Tahoma"/>
          <w:sz w:val="24"/>
          <w:szCs w:val="24"/>
        </w:rPr>
      </w:pPr>
      <w:proofErr w:type="spellStart"/>
      <w:r w:rsidRPr="005321C3">
        <w:rPr>
          <w:rFonts w:ascii="Tahoma" w:hAnsi="Tahoma" w:cs="Tahoma"/>
          <w:sz w:val="24"/>
          <w:szCs w:val="24"/>
        </w:rPr>
        <w:t>Physical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education</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its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learning</w:t>
      </w:r>
      <w:proofErr w:type="spellEnd"/>
      <w:r w:rsidRPr="005321C3">
        <w:rPr>
          <w:rFonts w:ascii="Tahoma" w:hAnsi="Tahoma" w:cs="Tahoma"/>
          <w:sz w:val="24"/>
          <w:szCs w:val="24"/>
        </w:rPr>
        <w:t xml:space="preserve"> has </w:t>
      </w:r>
      <w:proofErr w:type="spellStart"/>
      <w:r w:rsidRPr="005321C3">
        <w:rPr>
          <w:rFonts w:ascii="Tahoma" w:hAnsi="Tahoma" w:cs="Tahoma"/>
          <w:sz w:val="24"/>
          <w:szCs w:val="24"/>
        </w:rPr>
        <w:t>several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important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indirectly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run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together</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learning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process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each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learner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student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have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These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include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psychomotor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cognitive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affective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aspects</w:t>
      </w:r>
      <w:proofErr w:type="spellEnd"/>
      <w:r w:rsidRPr="005321C3">
        <w:rPr>
          <w:rFonts w:ascii="Tahoma" w:hAnsi="Tahoma" w:cs="Tahoma"/>
          <w:sz w:val="24"/>
          <w:szCs w:val="24"/>
        </w:rPr>
        <w:t xml:space="preserve">. The </w:t>
      </w:r>
      <w:proofErr w:type="spellStart"/>
      <w:r w:rsidRPr="005321C3">
        <w:rPr>
          <w:rFonts w:ascii="Tahoma" w:hAnsi="Tahoma" w:cs="Tahoma"/>
          <w:sz w:val="24"/>
          <w:szCs w:val="24"/>
        </w:rPr>
        <w:t>first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psychomotor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often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known</w:t>
      </w:r>
      <w:proofErr w:type="spellEnd"/>
      <w:r w:rsidRPr="005321C3">
        <w:rPr>
          <w:rFonts w:ascii="Tahoma" w:hAnsi="Tahoma" w:cs="Tahoma"/>
          <w:sz w:val="24"/>
          <w:szCs w:val="24"/>
        </w:rPr>
        <w:t xml:space="preserve"> as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skill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which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usually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biological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lastRenderedPageBreak/>
        <w:t>development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body</w:t>
      </w:r>
      <w:proofErr w:type="spellEnd"/>
      <w:r w:rsidRPr="005321C3">
        <w:rPr>
          <w:rFonts w:ascii="Tahoma" w:hAnsi="Tahoma" w:cs="Tahoma"/>
          <w:sz w:val="24"/>
          <w:szCs w:val="24"/>
        </w:rPr>
        <w:t>/</w:t>
      </w:r>
      <w:proofErr w:type="spellStart"/>
      <w:r w:rsidRPr="005321C3">
        <w:rPr>
          <w:rFonts w:ascii="Tahoma" w:hAnsi="Tahoma" w:cs="Tahoma"/>
          <w:sz w:val="24"/>
          <w:szCs w:val="24"/>
        </w:rPr>
        <w:t>physical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organs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seen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directly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from</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technique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mastery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student's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movements</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learning</w:t>
      </w:r>
      <w:proofErr w:type="spellEnd"/>
      <w:r w:rsidRPr="005321C3">
        <w:rPr>
          <w:rFonts w:ascii="Tahoma" w:hAnsi="Tahoma" w:cs="Tahoma"/>
          <w:sz w:val="24"/>
          <w:szCs w:val="24"/>
        </w:rPr>
        <w:t xml:space="preserve"> PE. The </w:t>
      </w:r>
      <w:proofErr w:type="spellStart"/>
      <w:r w:rsidRPr="005321C3">
        <w:rPr>
          <w:rFonts w:ascii="Tahoma" w:hAnsi="Tahoma" w:cs="Tahoma"/>
          <w:sz w:val="24"/>
          <w:szCs w:val="24"/>
        </w:rPr>
        <w:t>second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cognitive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knowledge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which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includes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facts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concepts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understanding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application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analysis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synthesis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evaluation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students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apply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know</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about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history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procedures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theories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anything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related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PE. The </w:t>
      </w:r>
      <w:proofErr w:type="spellStart"/>
      <w:r w:rsidRPr="005321C3">
        <w:rPr>
          <w:rFonts w:ascii="Tahoma" w:hAnsi="Tahoma" w:cs="Tahoma"/>
          <w:sz w:val="24"/>
          <w:szCs w:val="24"/>
        </w:rPr>
        <w:t>last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affective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attitude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which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includes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psychological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traits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become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elements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strong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personality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which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reflect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attitude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student</w:t>
      </w:r>
      <w:proofErr w:type="spellEnd"/>
      <w:r w:rsidRPr="005321C3">
        <w:rPr>
          <w:rFonts w:ascii="Tahoma" w:hAnsi="Tahoma" w:cs="Tahoma"/>
          <w:sz w:val="24"/>
          <w:szCs w:val="24"/>
        </w:rPr>
        <w:t xml:space="preserve"> in a PE </w:t>
      </w:r>
      <w:proofErr w:type="spellStart"/>
      <w:r w:rsidRPr="005321C3">
        <w:rPr>
          <w:rFonts w:ascii="Tahoma" w:hAnsi="Tahoma" w:cs="Tahoma"/>
          <w:sz w:val="24"/>
          <w:szCs w:val="24"/>
        </w:rPr>
        <w:t>learning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activity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not </w:t>
      </w:r>
      <w:proofErr w:type="spellStart"/>
      <w:r w:rsidRPr="005321C3">
        <w:rPr>
          <w:rFonts w:ascii="Tahoma" w:hAnsi="Tahoma" w:cs="Tahoma"/>
          <w:sz w:val="24"/>
          <w:szCs w:val="24"/>
        </w:rPr>
        <w:t>only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about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attitude</w:t>
      </w:r>
      <w:proofErr w:type="spellEnd"/>
      <w:r w:rsidRPr="005321C3">
        <w:rPr>
          <w:rFonts w:ascii="Tahoma" w:hAnsi="Tahoma" w:cs="Tahoma"/>
          <w:sz w:val="24"/>
          <w:szCs w:val="24"/>
        </w:rPr>
        <w:t xml:space="preserve"> as a </w:t>
      </w:r>
      <w:proofErr w:type="spellStart"/>
      <w:r w:rsidRPr="005321C3">
        <w:rPr>
          <w:rFonts w:ascii="Tahoma" w:hAnsi="Tahoma" w:cs="Tahoma"/>
          <w:sz w:val="24"/>
          <w:szCs w:val="24"/>
        </w:rPr>
        <w:t>readiness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needs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but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more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importantly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self-concept</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other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personality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components</w:t>
      </w:r>
      <w:proofErr w:type="spellEnd"/>
      <w:r w:rsidRPr="005321C3">
        <w:rPr>
          <w:rFonts w:ascii="Tahoma" w:hAnsi="Tahoma" w:cs="Tahoma"/>
          <w:sz w:val="24"/>
          <w:szCs w:val="24"/>
        </w:rPr>
        <w:t>.</w:t>
      </w:r>
    </w:p>
    <w:p w14:paraId="600EBD78" w14:textId="77777777" w:rsidR="00C5463A" w:rsidRPr="005321C3" w:rsidRDefault="00C5463A" w:rsidP="00C5463A">
      <w:pPr>
        <w:spacing w:after="0" w:line="240" w:lineRule="auto"/>
        <w:ind w:firstLine="851"/>
        <w:jc w:val="both"/>
        <w:rPr>
          <w:rFonts w:ascii="Tahoma" w:hAnsi="Tahoma" w:cs="Tahoma"/>
          <w:sz w:val="24"/>
          <w:szCs w:val="24"/>
          <w:lang w:val="sv-SE"/>
        </w:rPr>
      </w:pPr>
      <w:r w:rsidRPr="005321C3">
        <w:rPr>
          <w:rFonts w:ascii="Tahoma" w:hAnsi="Tahoma" w:cs="Tahoma"/>
          <w:sz w:val="24"/>
          <w:szCs w:val="24"/>
          <w:lang w:val="sv-SE"/>
        </w:rPr>
        <w:t xml:space="preserve">The game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football</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can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lead</w:t>
      </w:r>
      <w:proofErr w:type="spellEnd"/>
      <w:r w:rsidRPr="005321C3">
        <w:rPr>
          <w:rFonts w:ascii="Tahoma" w:hAnsi="Tahoma" w:cs="Tahoma"/>
          <w:sz w:val="24"/>
          <w:szCs w:val="24"/>
          <w:lang w:val="sv-SE"/>
        </w:rPr>
        <w:t xml:space="preserve"> the </w:t>
      </w:r>
      <w:proofErr w:type="spellStart"/>
      <w:r w:rsidRPr="005321C3">
        <w:rPr>
          <w:rFonts w:ascii="Tahoma" w:hAnsi="Tahoma" w:cs="Tahoma"/>
          <w:sz w:val="24"/>
          <w:szCs w:val="24"/>
          <w:lang w:val="sv-SE"/>
        </w:rPr>
        <w:t>players</w:t>
      </w:r>
      <w:proofErr w:type="spellEnd"/>
      <w:r w:rsidRPr="005321C3">
        <w:rPr>
          <w:rFonts w:ascii="Tahoma" w:hAnsi="Tahoma" w:cs="Tahoma"/>
          <w:sz w:val="24"/>
          <w:szCs w:val="24"/>
          <w:lang w:val="sv-SE"/>
        </w:rPr>
        <w:t xml:space="preserve"> and </w:t>
      </w:r>
      <w:proofErr w:type="spellStart"/>
      <w:r w:rsidRPr="005321C3">
        <w:rPr>
          <w:rFonts w:ascii="Tahoma" w:hAnsi="Tahoma" w:cs="Tahoma"/>
          <w:sz w:val="24"/>
          <w:szCs w:val="24"/>
          <w:lang w:val="sv-SE"/>
        </w:rPr>
        <w:t>spectators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involved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with</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them</w:t>
      </w:r>
      <w:proofErr w:type="spellEnd"/>
      <w:r w:rsidRPr="005321C3">
        <w:rPr>
          <w:rFonts w:ascii="Tahoma" w:hAnsi="Tahoma" w:cs="Tahoma"/>
          <w:sz w:val="24"/>
          <w:szCs w:val="24"/>
          <w:lang w:val="sv-SE"/>
        </w:rPr>
        <w:t xml:space="preserve"> to </w:t>
      </w:r>
      <w:proofErr w:type="spellStart"/>
      <w:r w:rsidRPr="005321C3">
        <w:rPr>
          <w:rFonts w:ascii="Tahoma" w:hAnsi="Tahoma" w:cs="Tahoma"/>
          <w:sz w:val="24"/>
          <w:szCs w:val="24"/>
          <w:lang w:val="sv-SE"/>
        </w:rPr>
        <w:t>high</w:t>
      </w:r>
      <w:proofErr w:type="spellEnd"/>
      <w:r w:rsidRPr="005321C3">
        <w:rPr>
          <w:rFonts w:ascii="Tahoma" w:hAnsi="Tahoma" w:cs="Tahoma"/>
          <w:sz w:val="24"/>
          <w:szCs w:val="24"/>
          <w:lang w:val="sv-SE"/>
        </w:rPr>
        <w:t xml:space="preserve"> social </w:t>
      </w:r>
      <w:proofErr w:type="spellStart"/>
      <w:r w:rsidRPr="005321C3">
        <w:rPr>
          <w:rFonts w:ascii="Tahoma" w:hAnsi="Tahoma" w:cs="Tahoma"/>
          <w:sz w:val="24"/>
          <w:szCs w:val="24"/>
          <w:lang w:val="sv-SE"/>
        </w:rPr>
        <w:t>behaviour</w:t>
      </w:r>
      <w:proofErr w:type="spellEnd"/>
      <w:r w:rsidRPr="005321C3">
        <w:rPr>
          <w:rFonts w:ascii="Tahoma" w:hAnsi="Tahoma" w:cs="Tahoma"/>
          <w:sz w:val="24"/>
          <w:szCs w:val="24"/>
          <w:lang w:val="sv-SE"/>
        </w:rPr>
        <w:t xml:space="preserve"> </w:t>
      </w:r>
      <w:r w:rsidRPr="005321C3">
        <w:rPr>
          <w:rFonts w:ascii="Tahoma" w:hAnsi="Tahoma" w:cs="Tahoma"/>
          <w:sz w:val="24"/>
          <w:szCs w:val="24"/>
          <w:lang w:val="sv-SE"/>
        </w:rPr>
        <w:fldChar w:fldCharType="begin" w:fldLock="1"/>
      </w:r>
      <w:r w:rsidRPr="005321C3">
        <w:rPr>
          <w:rFonts w:ascii="Tahoma" w:hAnsi="Tahoma" w:cs="Tahoma"/>
          <w:sz w:val="24"/>
          <w:szCs w:val="24"/>
          <w:lang w:val="sv-SE"/>
        </w:rPr>
        <w:instrText>ADDIN CSL_CITATION {"citationItems":[{"id":"ITEM-1","itemData":{"DOI":"10.33487/edumaspul.v5i1.947","abstract":"Tujuan dari artikel ini membahas tentang rancangan penilaian Pendidikan Jasmani, Olahraga, dan Kesehatan (PJOK) dalam Kurikulum 2013 pada kelas XI SMA. Pendidikan jasmani merupakan bagian dari integral pendidikan dengan melalui aktivitas fisik untuk mencapai hasilnya. Tujuan pendidikan jasmani meliputi: afektif, kognitif, dan psikomotor. Hasil dari pembelajaran PJOK akan dilaporkan dalam bentuk nilai yang terdapat pada kompetensi yang ingin dicapai. Kompetensi mata pelajaran PJOK di Indonesia telah diatur dalam kurikulum 2013 yang mengacu dalam kompetensi inti (KI) kemudian dijabarkan dalam kompetensi dasar (KD). Kompetensi dasar yang dipelajari peserta didik didokumentasikan dengan rancangan penilaian yang dibuat oleh pendidik. Rancangan penilaian hasil belajar pada PJOK harus memenuhi kriteria: valid, reliabel, objektif, dan praktis. Rekomendasi yang diberikan agar implementasi penilaian PJOK pada kurikulum 2013 antara lain: diadakan pelatihan, mengembangkan instrumen sendiri, dan mengadopsi hasil dari penelitian.","author":[{"dropping-particle":"","family":"Mustafa","given":"Pinton Setya","non-dropping-particle":"","parse-names":false,"suffix":""}],"container-title":"Edumaspul: Jurnal Pendidikan","id":"ITEM-1","issue":"1","issued":{"date-parts":[["2021"]]},"page":"184-195","title":"Problematika Rancangan Penilaian Pendidikan Jasmani, Olahraga, dan Kesehatan dalam Kurikulum 2013 pada Kelas XI SMA","type":"article-journal","volume":"5"},"uris":["http://www.mendeley.com/documents/?uuid=569bce83-a9a5-4352-b023-c258e3851a3a"]}],"mendeley":{"formattedCitation":"(Mustafa, 2021)","plainTextFormattedCitation":"(Mustafa, 2021)","previouslyFormattedCitation":"(Mustafa, 2021)"},"properties":{"noteIndex":0},"schema":"https://github.com/citation-style-language/schema/raw/master/csl-citation.json"}</w:instrText>
      </w:r>
      <w:r w:rsidRPr="005321C3">
        <w:rPr>
          <w:rFonts w:ascii="Tahoma" w:hAnsi="Tahoma" w:cs="Tahoma"/>
          <w:sz w:val="24"/>
          <w:szCs w:val="24"/>
          <w:lang w:val="sv-SE"/>
        </w:rPr>
        <w:fldChar w:fldCharType="separate"/>
      </w:r>
      <w:r w:rsidRPr="005321C3">
        <w:rPr>
          <w:rFonts w:ascii="Tahoma" w:hAnsi="Tahoma" w:cs="Tahoma"/>
          <w:noProof/>
          <w:sz w:val="24"/>
          <w:szCs w:val="24"/>
          <w:lang w:val="sv-SE"/>
        </w:rPr>
        <w:t>(Mustafa, 2021)</w:t>
      </w:r>
      <w:r w:rsidRPr="005321C3">
        <w:rPr>
          <w:rFonts w:ascii="Tahoma" w:hAnsi="Tahoma" w:cs="Tahoma"/>
          <w:sz w:val="24"/>
          <w:szCs w:val="24"/>
          <w:lang w:val="sv-SE"/>
        </w:rPr>
        <w:fldChar w:fldCharType="end"/>
      </w:r>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This</w:t>
      </w:r>
      <w:proofErr w:type="spellEnd"/>
      <w:r w:rsidRPr="005321C3">
        <w:rPr>
          <w:rFonts w:ascii="Tahoma" w:hAnsi="Tahoma" w:cs="Tahoma"/>
          <w:sz w:val="24"/>
          <w:szCs w:val="24"/>
          <w:lang w:val="sv-SE"/>
        </w:rPr>
        <w:t xml:space="preserve"> is </w:t>
      </w:r>
      <w:proofErr w:type="spellStart"/>
      <w:r w:rsidRPr="005321C3">
        <w:rPr>
          <w:rFonts w:ascii="Tahoma" w:hAnsi="Tahoma" w:cs="Tahoma"/>
          <w:sz w:val="24"/>
          <w:szCs w:val="24"/>
          <w:lang w:val="sv-SE"/>
        </w:rPr>
        <w:t>because</w:t>
      </w:r>
      <w:proofErr w:type="spellEnd"/>
      <w:r w:rsidRPr="005321C3">
        <w:rPr>
          <w:rFonts w:ascii="Tahoma" w:hAnsi="Tahoma" w:cs="Tahoma"/>
          <w:sz w:val="24"/>
          <w:szCs w:val="24"/>
          <w:lang w:val="sv-SE"/>
        </w:rPr>
        <w:t xml:space="preserve"> in </w:t>
      </w:r>
      <w:proofErr w:type="spellStart"/>
      <w:r w:rsidRPr="005321C3">
        <w:rPr>
          <w:rFonts w:ascii="Tahoma" w:hAnsi="Tahoma" w:cs="Tahoma"/>
          <w:sz w:val="24"/>
          <w:szCs w:val="24"/>
          <w:lang w:val="sv-SE"/>
        </w:rPr>
        <w:t>football</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one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can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see</w:t>
      </w:r>
      <w:proofErr w:type="spellEnd"/>
      <w:r w:rsidRPr="005321C3">
        <w:rPr>
          <w:rFonts w:ascii="Tahoma" w:hAnsi="Tahoma" w:cs="Tahoma"/>
          <w:sz w:val="24"/>
          <w:szCs w:val="24"/>
          <w:lang w:val="sv-SE"/>
        </w:rPr>
        <w:t xml:space="preserve"> and </w:t>
      </w:r>
      <w:proofErr w:type="spellStart"/>
      <w:r w:rsidRPr="005321C3">
        <w:rPr>
          <w:rFonts w:ascii="Tahoma" w:hAnsi="Tahoma" w:cs="Tahoma"/>
          <w:sz w:val="24"/>
          <w:szCs w:val="24"/>
          <w:lang w:val="sv-SE"/>
        </w:rPr>
        <w:t>feel</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tragedy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comedy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fortitude</w:t>
      </w:r>
      <w:proofErr w:type="spellEnd"/>
      <w:r w:rsidRPr="005321C3">
        <w:rPr>
          <w:rFonts w:ascii="Tahoma" w:hAnsi="Tahoma" w:cs="Tahoma"/>
          <w:sz w:val="24"/>
          <w:szCs w:val="24"/>
          <w:lang w:val="sv-SE"/>
        </w:rPr>
        <w:t xml:space="preserve"> to accept </w:t>
      </w:r>
      <w:proofErr w:type="spellStart"/>
      <w:r w:rsidRPr="005321C3">
        <w:rPr>
          <w:rFonts w:ascii="Tahoma" w:hAnsi="Tahoma" w:cs="Tahoma"/>
          <w:sz w:val="24"/>
          <w:szCs w:val="24"/>
          <w:lang w:val="sv-SE"/>
        </w:rPr>
        <w:t>failure</w:t>
      </w:r>
      <w:proofErr w:type="spellEnd"/>
      <w:r w:rsidRPr="005321C3">
        <w:rPr>
          <w:rFonts w:ascii="Tahoma" w:hAnsi="Tahoma" w:cs="Tahoma"/>
          <w:sz w:val="24"/>
          <w:szCs w:val="24"/>
          <w:lang w:val="sv-SE"/>
        </w:rPr>
        <w:t xml:space="preserve">, determination and </w:t>
      </w:r>
      <w:proofErr w:type="spellStart"/>
      <w:r w:rsidRPr="005321C3">
        <w:rPr>
          <w:rFonts w:ascii="Tahoma" w:hAnsi="Tahoma" w:cs="Tahoma"/>
          <w:sz w:val="24"/>
          <w:szCs w:val="24"/>
          <w:lang w:val="sv-SE"/>
        </w:rPr>
        <w:t>courage</w:t>
      </w:r>
      <w:proofErr w:type="spellEnd"/>
      <w:r w:rsidRPr="005321C3">
        <w:rPr>
          <w:rFonts w:ascii="Tahoma" w:hAnsi="Tahoma" w:cs="Tahoma"/>
          <w:sz w:val="24"/>
          <w:szCs w:val="24"/>
          <w:lang w:val="sv-SE"/>
        </w:rPr>
        <w:t xml:space="preserve"> to </w:t>
      </w:r>
      <w:proofErr w:type="spellStart"/>
      <w:r w:rsidRPr="005321C3">
        <w:rPr>
          <w:rFonts w:ascii="Tahoma" w:hAnsi="Tahoma" w:cs="Tahoma"/>
          <w:sz w:val="24"/>
          <w:szCs w:val="24"/>
          <w:lang w:val="sv-SE"/>
        </w:rPr>
        <w:t>always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build</w:t>
      </w:r>
      <w:proofErr w:type="spellEnd"/>
      <w:r w:rsidRPr="005321C3">
        <w:rPr>
          <w:rFonts w:ascii="Tahoma" w:hAnsi="Tahoma" w:cs="Tahoma"/>
          <w:sz w:val="24"/>
          <w:szCs w:val="24"/>
          <w:lang w:val="sv-SE"/>
        </w:rPr>
        <w:t xml:space="preserve"> for </w:t>
      </w:r>
      <w:proofErr w:type="spellStart"/>
      <w:r w:rsidRPr="005321C3">
        <w:rPr>
          <w:rFonts w:ascii="Tahoma" w:hAnsi="Tahoma" w:cs="Tahoma"/>
          <w:sz w:val="24"/>
          <w:szCs w:val="24"/>
          <w:lang w:val="sv-SE"/>
        </w:rPr>
        <w:t>victory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Indeed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football</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brings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high</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laughter</w:t>
      </w:r>
      <w:proofErr w:type="spellEnd"/>
      <w:r w:rsidRPr="005321C3">
        <w:rPr>
          <w:rFonts w:ascii="Tahoma" w:hAnsi="Tahoma" w:cs="Tahoma"/>
          <w:sz w:val="24"/>
          <w:szCs w:val="24"/>
          <w:lang w:val="sv-SE"/>
        </w:rPr>
        <w:t xml:space="preserve"> and </w:t>
      </w:r>
      <w:proofErr w:type="spellStart"/>
      <w:r w:rsidRPr="005321C3">
        <w:rPr>
          <w:rFonts w:ascii="Tahoma" w:hAnsi="Tahoma" w:cs="Tahoma"/>
          <w:sz w:val="24"/>
          <w:szCs w:val="24"/>
          <w:lang w:val="sv-SE"/>
        </w:rPr>
        <w:t>happiness</w:t>
      </w:r>
      <w:proofErr w:type="spellEnd"/>
      <w:r w:rsidRPr="005321C3">
        <w:rPr>
          <w:rFonts w:ascii="Tahoma" w:hAnsi="Tahoma" w:cs="Tahoma"/>
          <w:sz w:val="24"/>
          <w:szCs w:val="24"/>
          <w:lang w:val="sv-SE"/>
        </w:rPr>
        <w:t xml:space="preserve"> to the </w:t>
      </w:r>
      <w:proofErr w:type="spellStart"/>
      <w:r w:rsidRPr="005321C3">
        <w:rPr>
          <w:rFonts w:ascii="Tahoma" w:hAnsi="Tahoma" w:cs="Tahoma"/>
          <w:sz w:val="24"/>
          <w:szCs w:val="24"/>
          <w:lang w:val="sv-SE"/>
        </w:rPr>
        <w:t>people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involved</w:t>
      </w:r>
      <w:proofErr w:type="spellEnd"/>
      <w:r w:rsidRPr="005321C3">
        <w:rPr>
          <w:rFonts w:ascii="Tahoma" w:hAnsi="Tahoma" w:cs="Tahoma"/>
          <w:sz w:val="24"/>
          <w:szCs w:val="24"/>
          <w:lang w:val="sv-SE"/>
        </w:rPr>
        <w:t xml:space="preserve"> in it.</w:t>
      </w:r>
    </w:p>
    <w:p w14:paraId="3087894C" w14:textId="77777777" w:rsidR="00C5463A" w:rsidRPr="005321C3" w:rsidRDefault="00C5463A" w:rsidP="00C5463A">
      <w:pPr>
        <w:spacing w:after="0" w:line="240" w:lineRule="auto"/>
        <w:ind w:firstLine="851"/>
        <w:jc w:val="both"/>
        <w:rPr>
          <w:rFonts w:ascii="Tahoma" w:hAnsi="Tahoma" w:cs="Tahoma"/>
          <w:sz w:val="24"/>
          <w:szCs w:val="24"/>
          <w:shd w:val="clear" w:color="auto" w:fill="FFFFFF"/>
          <w:lang w:val="sv-SE"/>
        </w:rPr>
      </w:pPr>
      <w:r w:rsidRPr="005321C3">
        <w:rPr>
          <w:rFonts w:ascii="Tahoma" w:hAnsi="Tahoma" w:cs="Tahoma"/>
          <w:sz w:val="24"/>
          <w:szCs w:val="24"/>
          <w:shd w:val="clear" w:color="auto" w:fill="FFFFFF"/>
          <w:lang w:val="sv-SE"/>
        </w:rPr>
        <w:t xml:space="preserve">Social </w:t>
      </w:r>
      <w:proofErr w:type="spellStart"/>
      <w:r w:rsidRPr="005321C3">
        <w:rPr>
          <w:rFonts w:ascii="Tahoma" w:hAnsi="Tahoma" w:cs="Tahoma"/>
          <w:sz w:val="24"/>
          <w:szCs w:val="24"/>
          <w:shd w:val="clear" w:color="auto" w:fill="FFFFFF"/>
          <w:lang w:val="sv-SE"/>
        </w:rPr>
        <w:t>development</w:t>
      </w:r>
      <w:proofErr w:type="spellEnd"/>
      <w:r w:rsidRPr="005321C3">
        <w:rPr>
          <w:rFonts w:ascii="Tahoma" w:hAnsi="Tahoma" w:cs="Tahoma"/>
          <w:sz w:val="24"/>
          <w:szCs w:val="24"/>
          <w:shd w:val="clear" w:color="auto" w:fill="FFFFFF"/>
          <w:lang w:val="sv-SE"/>
        </w:rPr>
        <w:t xml:space="preserve"> is the </w:t>
      </w:r>
      <w:proofErr w:type="spellStart"/>
      <w:r w:rsidRPr="005321C3">
        <w:rPr>
          <w:rFonts w:ascii="Tahoma" w:hAnsi="Tahoma" w:cs="Tahoma"/>
          <w:sz w:val="24"/>
          <w:szCs w:val="24"/>
          <w:shd w:val="clear" w:color="auto" w:fill="FFFFFF"/>
          <w:lang w:val="sv-SE"/>
        </w:rPr>
        <w:t>ability</w:t>
      </w:r>
      <w:proofErr w:type="spellEnd"/>
      <w:r w:rsidRPr="005321C3">
        <w:rPr>
          <w:rFonts w:ascii="Tahoma" w:hAnsi="Tahoma" w:cs="Tahoma"/>
          <w:sz w:val="24"/>
          <w:szCs w:val="24"/>
          <w:shd w:val="clear" w:color="auto" w:fill="FFFFFF"/>
          <w:lang w:val="sv-SE"/>
        </w:rPr>
        <w:t xml:space="preserve"> to </w:t>
      </w:r>
      <w:proofErr w:type="spellStart"/>
      <w:r w:rsidRPr="005321C3">
        <w:rPr>
          <w:rFonts w:ascii="Tahoma" w:hAnsi="Tahoma" w:cs="Tahoma"/>
          <w:sz w:val="24"/>
          <w:szCs w:val="24"/>
          <w:shd w:val="clear" w:color="auto" w:fill="FFFFFF"/>
          <w:lang w:val="sv-SE"/>
        </w:rPr>
        <w:t>behave</w:t>
      </w:r>
      <w:proofErr w:type="spellEnd"/>
      <w:r w:rsidRPr="005321C3">
        <w:rPr>
          <w:rFonts w:ascii="Tahoma" w:hAnsi="Tahoma" w:cs="Tahoma"/>
          <w:sz w:val="24"/>
          <w:szCs w:val="24"/>
          <w:shd w:val="clear" w:color="auto" w:fill="FFFFFF"/>
          <w:lang w:val="sv-SE"/>
        </w:rPr>
        <w:t xml:space="preserve"> in </w:t>
      </w:r>
      <w:proofErr w:type="spellStart"/>
      <w:r w:rsidRPr="005321C3">
        <w:rPr>
          <w:rFonts w:ascii="Tahoma" w:hAnsi="Tahoma" w:cs="Tahoma"/>
          <w:sz w:val="24"/>
          <w:szCs w:val="24"/>
          <w:shd w:val="clear" w:color="auto" w:fill="FFFFFF"/>
          <w:lang w:val="sv-SE"/>
        </w:rPr>
        <w:t>accordance</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with</w:t>
      </w:r>
      <w:proofErr w:type="spellEnd"/>
      <w:r w:rsidRPr="005321C3">
        <w:rPr>
          <w:rFonts w:ascii="Tahoma" w:hAnsi="Tahoma" w:cs="Tahoma"/>
          <w:sz w:val="24"/>
          <w:szCs w:val="24"/>
          <w:shd w:val="clear" w:color="auto" w:fill="FFFFFF"/>
          <w:lang w:val="sv-SE"/>
        </w:rPr>
        <w:t xml:space="preserve"> social </w:t>
      </w:r>
      <w:proofErr w:type="spellStart"/>
      <w:r w:rsidRPr="005321C3">
        <w:rPr>
          <w:rFonts w:ascii="Tahoma" w:hAnsi="Tahoma" w:cs="Tahoma"/>
          <w:sz w:val="24"/>
          <w:szCs w:val="24"/>
          <w:shd w:val="clear" w:color="auto" w:fill="FFFFFF"/>
          <w:lang w:val="sv-SE"/>
        </w:rPr>
        <w:t>demands</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who</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are</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able</w:t>
      </w:r>
      <w:proofErr w:type="spellEnd"/>
      <w:r w:rsidRPr="005321C3">
        <w:rPr>
          <w:rFonts w:ascii="Tahoma" w:hAnsi="Tahoma" w:cs="Tahoma"/>
          <w:sz w:val="24"/>
          <w:szCs w:val="24"/>
          <w:shd w:val="clear" w:color="auto" w:fill="FFFFFF"/>
          <w:lang w:val="sv-SE"/>
        </w:rPr>
        <w:t xml:space="preserve"> to </w:t>
      </w:r>
      <w:proofErr w:type="spellStart"/>
      <w:r w:rsidRPr="005321C3">
        <w:rPr>
          <w:rFonts w:ascii="Tahoma" w:hAnsi="Tahoma" w:cs="Tahoma"/>
          <w:sz w:val="24"/>
          <w:szCs w:val="24"/>
          <w:shd w:val="clear" w:color="auto" w:fill="FFFFFF"/>
          <w:lang w:val="sv-SE"/>
        </w:rPr>
        <w:t>socialise</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well</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children</w:t>
      </w:r>
      <w:proofErr w:type="spellEnd"/>
      <w:r w:rsidRPr="005321C3">
        <w:rPr>
          <w:rFonts w:ascii="Tahoma" w:hAnsi="Tahoma" w:cs="Tahoma"/>
          <w:sz w:val="24"/>
          <w:szCs w:val="24"/>
          <w:shd w:val="clear" w:color="auto" w:fill="FFFFFF"/>
          <w:lang w:val="sv-SE"/>
        </w:rPr>
        <w:t xml:space="preserve"> </w:t>
      </w:r>
      <w:proofErr w:type="gramStart"/>
      <w:r w:rsidRPr="005321C3">
        <w:rPr>
          <w:rFonts w:ascii="Tahoma" w:hAnsi="Tahoma" w:cs="Tahoma"/>
          <w:sz w:val="24"/>
          <w:szCs w:val="24"/>
          <w:shd w:val="clear" w:color="auto" w:fill="FFFFFF"/>
          <w:lang w:val="sv-SE"/>
        </w:rPr>
        <w:t>must like</w:t>
      </w:r>
      <w:proofErr w:type="gram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people</w:t>
      </w:r>
      <w:proofErr w:type="spellEnd"/>
      <w:r w:rsidRPr="005321C3">
        <w:rPr>
          <w:rFonts w:ascii="Tahoma" w:hAnsi="Tahoma" w:cs="Tahoma"/>
          <w:sz w:val="24"/>
          <w:szCs w:val="24"/>
          <w:shd w:val="clear" w:color="auto" w:fill="FFFFFF"/>
          <w:lang w:val="sv-SE"/>
        </w:rPr>
        <w:t xml:space="preserve"> and social </w:t>
      </w:r>
      <w:proofErr w:type="spellStart"/>
      <w:r w:rsidRPr="005321C3">
        <w:rPr>
          <w:rFonts w:ascii="Tahoma" w:hAnsi="Tahoma" w:cs="Tahoma"/>
          <w:sz w:val="24"/>
          <w:szCs w:val="24"/>
          <w:shd w:val="clear" w:color="auto" w:fill="FFFFFF"/>
          <w:lang w:val="sv-SE"/>
        </w:rPr>
        <w:t>activities</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if</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they</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succeed</w:t>
      </w:r>
      <w:proofErr w:type="spellEnd"/>
      <w:r w:rsidRPr="005321C3">
        <w:rPr>
          <w:rFonts w:ascii="Tahoma" w:hAnsi="Tahoma" w:cs="Tahoma"/>
          <w:sz w:val="24"/>
          <w:szCs w:val="24"/>
          <w:shd w:val="clear" w:color="auto" w:fill="FFFFFF"/>
          <w:lang w:val="sv-SE"/>
        </w:rPr>
        <w:t xml:space="preserve"> in </w:t>
      </w:r>
      <w:proofErr w:type="spellStart"/>
      <w:r w:rsidRPr="005321C3">
        <w:rPr>
          <w:rFonts w:ascii="Tahoma" w:hAnsi="Tahoma" w:cs="Tahoma"/>
          <w:sz w:val="24"/>
          <w:szCs w:val="24"/>
          <w:shd w:val="clear" w:color="auto" w:fill="FFFFFF"/>
          <w:lang w:val="sv-SE"/>
        </w:rPr>
        <w:t>doing</w:t>
      </w:r>
      <w:proofErr w:type="spellEnd"/>
      <w:r w:rsidRPr="005321C3">
        <w:rPr>
          <w:rFonts w:ascii="Tahoma" w:hAnsi="Tahoma" w:cs="Tahoma"/>
          <w:sz w:val="24"/>
          <w:szCs w:val="24"/>
          <w:shd w:val="clear" w:color="auto" w:fill="FFFFFF"/>
          <w:lang w:val="sv-SE"/>
        </w:rPr>
        <w:t xml:space="preserve"> so </w:t>
      </w:r>
      <w:proofErr w:type="spellStart"/>
      <w:r w:rsidRPr="005321C3">
        <w:rPr>
          <w:rFonts w:ascii="Tahoma" w:hAnsi="Tahoma" w:cs="Tahoma"/>
          <w:sz w:val="24"/>
          <w:szCs w:val="24"/>
          <w:shd w:val="clear" w:color="auto" w:fill="FFFFFF"/>
          <w:lang w:val="sv-SE"/>
        </w:rPr>
        <w:t>they</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will</w:t>
      </w:r>
      <w:proofErr w:type="spellEnd"/>
      <w:r w:rsidRPr="005321C3">
        <w:rPr>
          <w:rFonts w:ascii="Tahoma" w:hAnsi="Tahoma" w:cs="Tahoma"/>
          <w:sz w:val="24"/>
          <w:szCs w:val="24"/>
          <w:shd w:val="clear" w:color="auto" w:fill="FFFFFF"/>
          <w:lang w:val="sv-SE"/>
        </w:rPr>
        <w:t xml:space="preserve"> be </w:t>
      </w:r>
      <w:proofErr w:type="spellStart"/>
      <w:r w:rsidRPr="005321C3">
        <w:rPr>
          <w:rFonts w:ascii="Tahoma" w:hAnsi="Tahoma" w:cs="Tahoma"/>
          <w:sz w:val="24"/>
          <w:szCs w:val="24"/>
          <w:shd w:val="clear" w:color="auto" w:fill="FFFFFF"/>
          <w:lang w:val="sv-SE"/>
        </w:rPr>
        <w:t>able</w:t>
      </w:r>
      <w:proofErr w:type="spellEnd"/>
      <w:r w:rsidRPr="005321C3">
        <w:rPr>
          <w:rFonts w:ascii="Tahoma" w:hAnsi="Tahoma" w:cs="Tahoma"/>
          <w:sz w:val="24"/>
          <w:szCs w:val="24"/>
          <w:shd w:val="clear" w:color="auto" w:fill="FFFFFF"/>
          <w:lang w:val="sv-SE"/>
        </w:rPr>
        <w:t xml:space="preserve"> to </w:t>
      </w:r>
      <w:proofErr w:type="spellStart"/>
      <w:r w:rsidRPr="005321C3">
        <w:rPr>
          <w:rFonts w:ascii="Tahoma" w:hAnsi="Tahoma" w:cs="Tahoma"/>
          <w:sz w:val="24"/>
          <w:szCs w:val="24"/>
          <w:shd w:val="clear" w:color="auto" w:fill="FFFFFF"/>
          <w:lang w:val="sv-SE"/>
        </w:rPr>
        <w:t>adjust</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well</w:t>
      </w:r>
      <w:proofErr w:type="spellEnd"/>
      <w:r w:rsidRPr="005321C3">
        <w:rPr>
          <w:rFonts w:ascii="Tahoma" w:hAnsi="Tahoma" w:cs="Tahoma"/>
          <w:sz w:val="24"/>
          <w:szCs w:val="24"/>
          <w:shd w:val="clear" w:color="auto" w:fill="FFFFFF"/>
          <w:lang w:val="sv-SE"/>
        </w:rPr>
        <w:t xml:space="preserve"> and </w:t>
      </w:r>
      <w:proofErr w:type="spellStart"/>
      <w:r w:rsidRPr="005321C3">
        <w:rPr>
          <w:rFonts w:ascii="Tahoma" w:hAnsi="Tahoma" w:cs="Tahoma"/>
          <w:sz w:val="24"/>
          <w:szCs w:val="24"/>
          <w:shd w:val="clear" w:color="auto" w:fill="FFFFFF"/>
          <w:lang w:val="sv-SE"/>
        </w:rPr>
        <w:t>will</w:t>
      </w:r>
      <w:proofErr w:type="spellEnd"/>
      <w:r w:rsidRPr="005321C3">
        <w:rPr>
          <w:rFonts w:ascii="Tahoma" w:hAnsi="Tahoma" w:cs="Tahoma"/>
          <w:sz w:val="24"/>
          <w:szCs w:val="24"/>
          <w:shd w:val="clear" w:color="auto" w:fill="FFFFFF"/>
          <w:lang w:val="sv-SE"/>
        </w:rPr>
        <w:t xml:space="preserve"> be </w:t>
      </w:r>
      <w:proofErr w:type="spellStart"/>
      <w:r w:rsidRPr="005321C3">
        <w:rPr>
          <w:rFonts w:ascii="Tahoma" w:hAnsi="Tahoma" w:cs="Tahoma"/>
          <w:sz w:val="24"/>
          <w:szCs w:val="24"/>
          <w:shd w:val="clear" w:color="auto" w:fill="FFFFFF"/>
          <w:lang w:val="sv-SE"/>
        </w:rPr>
        <w:t>accepted</w:t>
      </w:r>
      <w:proofErr w:type="spellEnd"/>
      <w:r w:rsidRPr="005321C3">
        <w:rPr>
          <w:rFonts w:ascii="Tahoma" w:hAnsi="Tahoma" w:cs="Tahoma"/>
          <w:sz w:val="24"/>
          <w:szCs w:val="24"/>
          <w:shd w:val="clear" w:color="auto" w:fill="FFFFFF"/>
          <w:lang w:val="sv-SE"/>
        </w:rPr>
        <w:t xml:space="preserve"> as </w:t>
      </w:r>
      <w:proofErr w:type="spellStart"/>
      <w:r w:rsidRPr="005321C3">
        <w:rPr>
          <w:rFonts w:ascii="Tahoma" w:hAnsi="Tahoma" w:cs="Tahoma"/>
          <w:sz w:val="24"/>
          <w:szCs w:val="24"/>
          <w:shd w:val="clear" w:color="auto" w:fill="FFFFFF"/>
          <w:lang w:val="sv-SE"/>
        </w:rPr>
        <w:t>members</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of</w:t>
      </w:r>
      <w:proofErr w:type="spellEnd"/>
      <w:r w:rsidRPr="005321C3">
        <w:rPr>
          <w:rFonts w:ascii="Tahoma" w:hAnsi="Tahoma" w:cs="Tahoma"/>
          <w:sz w:val="24"/>
          <w:szCs w:val="24"/>
          <w:shd w:val="clear" w:color="auto" w:fill="FFFFFF"/>
          <w:lang w:val="sv-SE"/>
        </w:rPr>
        <w:t xml:space="preserve"> the </w:t>
      </w:r>
      <w:proofErr w:type="spellStart"/>
      <w:r w:rsidRPr="005321C3">
        <w:rPr>
          <w:rFonts w:ascii="Tahoma" w:hAnsi="Tahoma" w:cs="Tahoma"/>
          <w:sz w:val="24"/>
          <w:szCs w:val="24"/>
          <w:shd w:val="clear" w:color="auto" w:fill="FFFFFF"/>
          <w:lang w:val="sv-SE"/>
        </w:rPr>
        <w:t>group</w:t>
      </w:r>
      <w:proofErr w:type="spellEnd"/>
      <w:r w:rsidRPr="005321C3">
        <w:rPr>
          <w:rFonts w:ascii="Tahoma" w:hAnsi="Tahoma" w:cs="Tahoma"/>
          <w:sz w:val="24"/>
          <w:szCs w:val="24"/>
          <w:shd w:val="clear" w:color="auto" w:fill="FFFFFF"/>
          <w:lang w:val="sv-SE"/>
        </w:rPr>
        <w:t xml:space="preserve">. Social </w:t>
      </w:r>
      <w:proofErr w:type="spellStart"/>
      <w:r w:rsidRPr="005321C3">
        <w:rPr>
          <w:rFonts w:ascii="Tahoma" w:hAnsi="Tahoma" w:cs="Tahoma"/>
          <w:sz w:val="24"/>
          <w:szCs w:val="24"/>
          <w:shd w:val="clear" w:color="auto" w:fill="FFFFFF"/>
          <w:lang w:val="sv-SE"/>
        </w:rPr>
        <w:t>development</w:t>
      </w:r>
      <w:proofErr w:type="spellEnd"/>
      <w:r w:rsidRPr="005321C3">
        <w:rPr>
          <w:rFonts w:ascii="Tahoma" w:hAnsi="Tahoma" w:cs="Tahoma"/>
          <w:sz w:val="24"/>
          <w:szCs w:val="24"/>
          <w:shd w:val="clear" w:color="auto" w:fill="FFFFFF"/>
          <w:lang w:val="sv-SE"/>
        </w:rPr>
        <w:t xml:space="preserve"> is </w:t>
      </w:r>
      <w:proofErr w:type="spellStart"/>
      <w:r w:rsidRPr="005321C3">
        <w:rPr>
          <w:rFonts w:ascii="Tahoma" w:hAnsi="Tahoma" w:cs="Tahoma"/>
          <w:sz w:val="24"/>
          <w:szCs w:val="24"/>
          <w:shd w:val="clear" w:color="auto" w:fill="FFFFFF"/>
          <w:lang w:val="sv-SE"/>
        </w:rPr>
        <w:t>development</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that</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involves</w:t>
      </w:r>
      <w:proofErr w:type="spellEnd"/>
      <w:r w:rsidRPr="005321C3">
        <w:rPr>
          <w:rFonts w:ascii="Tahoma" w:hAnsi="Tahoma" w:cs="Tahoma"/>
          <w:sz w:val="24"/>
          <w:szCs w:val="24"/>
          <w:shd w:val="clear" w:color="auto" w:fill="FFFFFF"/>
          <w:lang w:val="sv-SE"/>
        </w:rPr>
        <w:t xml:space="preserve"> relationships or </w:t>
      </w:r>
      <w:proofErr w:type="spellStart"/>
      <w:r w:rsidRPr="005321C3">
        <w:rPr>
          <w:rFonts w:ascii="Tahoma" w:hAnsi="Tahoma" w:cs="Tahoma"/>
          <w:sz w:val="24"/>
          <w:szCs w:val="24"/>
          <w:shd w:val="clear" w:color="auto" w:fill="FFFFFF"/>
          <w:lang w:val="sv-SE"/>
        </w:rPr>
        <w:t>interactions</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with</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other</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people</w:t>
      </w:r>
      <w:proofErr w:type="spellEnd"/>
      <w:r w:rsidRPr="005321C3">
        <w:rPr>
          <w:rFonts w:ascii="Tahoma" w:hAnsi="Tahoma" w:cs="Tahoma"/>
          <w:sz w:val="24"/>
          <w:szCs w:val="24"/>
          <w:shd w:val="clear" w:color="auto" w:fill="FFFFFF"/>
          <w:lang w:val="sv-SE"/>
        </w:rPr>
        <w:t xml:space="preserve">. </w:t>
      </w:r>
      <w:r w:rsidRPr="005321C3">
        <w:rPr>
          <w:rFonts w:ascii="Tahoma" w:hAnsi="Tahoma" w:cs="Tahoma"/>
          <w:sz w:val="24"/>
          <w:szCs w:val="24"/>
          <w:shd w:val="clear" w:color="auto" w:fill="FFFFFF"/>
          <w:lang w:val="sv-SE"/>
        </w:rPr>
        <w:fldChar w:fldCharType="begin" w:fldLock="1"/>
      </w:r>
      <w:r w:rsidRPr="005321C3">
        <w:rPr>
          <w:rFonts w:ascii="Tahoma" w:hAnsi="Tahoma" w:cs="Tahoma"/>
          <w:sz w:val="24"/>
          <w:szCs w:val="24"/>
          <w:shd w:val="clear" w:color="auto" w:fill="FFFFFF"/>
          <w:lang w:val="sv-SE"/>
        </w:rPr>
        <w:instrText>ADDIN CSL_CITATION {"citationItems":[{"id":"ITEM-1","itemData":{"DOI":"10.36989/didaktik.v9i1.767","ISSN":"2477-5673","abstract":"Pentingnya untuk memahami emosi siswa agar proses pendidikan dapat berjalan dengan baik. Maka informasi tentang kemerosotan emosi siswa di sekolah dasar sangat diperlukan. Tujuan dari artikel ini adalah untuk mengkaji perkembangan emosi siswa sekolah dasar. Metode penelitian  ini merupakan analisis literatur yang mengacu pada jurnal yang memiliki kaitan dengan karakteristik interaksi sosial antar siswa di sekolah dasar. Hasil penelitian digunakan sebagai acuan untuk memahami dinamika sosial siswa di sekolah dasar. Perkembangan emosi adalah jenis emosi yang lebih kompleks di mana pikiran dan perasaan seseorang diekspresikan dalam bentuk perubahan fisiologis otak mereka yang terjadi sebagai akibat dari apa pun yang mereka lakukan, katakan, atau alami tanpa kendali sadar. Ciri utama perkembangan emosi ditunjukkan dengan pemahaman terhadap kaidah dan aturan yang ada di lingkungan sekitarnya","author":[{"dropping-particle":"","family":"Fadhilah","given":"","non-dropping-particle":"","parse-names":false,"suffix":""},{"dropping-particle":"","family":"S","given":"Neviyarni","non-dropping-particle":"","parse-names":false,"suffix":""},{"dropping-particle":"","family":"Irdamurni","given":"","non-dropping-particle":"","parse-names":false,"suffix":""}],"container-title":"Didaktik : Jurnal Ilmiah PGSD STKIP Subang","id":"ITEM-1","issue":"1","issued":{"date-parts":[["2023"]]},"page":"893-901","title":"Perkembangan Emosi Anak","type":"article-journal","volume":"9"},"uris":["http://www.mendeley.com/documents/?uuid=5bddf4a6-97dd-4460-9d52-24c0afb5ead6"]}],"mendeley":{"formattedCitation":"(Fadhilah et al., 2023)","plainTextFormattedCitation":"(Fadhilah et al., 2023)","previouslyFormattedCitation":"(Fadhilah et al., 2023)"},"properties":{"noteIndex":0},"schema":"https://github.com/citation-style-language/schema/raw/master/csl-citation.json"}</w:instrText>
      </w:r>
      <w:r w:rsidRPr="005321C3">
        <w:rPr>
          <w:rFonts w:ascii="Tahoma" w:hAnsi="Tahoma" w:cs="Tahoma"/>
          <w:sz w:val="24"/>
          <w:szCs w:val="24"/>
          <w:shd w:val="clear" w:color="auto" w:fill="FFFFFF"/>
          <w:lang w:val="sv-SE"/>
        </w:rPr>
        <w:fldChar w:fldCharType="separate"/>
      </w:r>
      <w:r w:rsidRPr="005321C3">
        <w:rPr>
          <w:rFonts w:ascii="Tahoma" w:hAnsi="Tahoma" w:cs="Tahoma"/>
          <w:noProof/>
          <w:sz w:val="24"/>
          <w:szCs w:val="24"/>
          <w:shd w:val="clear" w:color="auto" w:fill="FFFFFF"/>
          <w:lang w:val="sv-SE"/>
        </w:rPr>
        <w:t>(Fadhilah et al., 2023)</w:t>
      </w:r>
      <w:r w:rsidRPr="005321C3">
        <w:rPr>
          <w:rFonts w:ascii="Tahoma" w:hAnsi="Tahoma" w:cs="Tahoma"/>
          <w:sz w:val="24"/>
          <w:szCs w:val="24"/>
          <w:shd w:val="clear" w:color="auto" w:fill="FFFFFF"/>
          <w:lang w:val="sv-SE"/>
        </w:rPr>
        <w:fldChar w:fldCharType="end"/>
      </w:r>
      <w:r w:rsidRPr="005321C3">
        <w:rPr>
          <w:rFonts w:ascii="Tahoma" w:hAnsi="Tahoma" w:cs="Tahoma"/>
          <w:sz w:val="24"/>
          <w:szCs w:val="24"/>
          <w:shd w:val="clear" w:color="auto" w:fill="FFFFFF"/>
          <w:lang w:val="sv-SE"/>
        </w:rPr>
        <w:t xml:space="preserve">. Humans </w:t>
      </w:r>
      <w:proofErr w:type="spellStart"/>
      <w:r w:rsidRPr="005321C3">
        <w:rPr>
          <w:rFonts w:ascii="Tahoma" w:hAnsi="Tahoma" w:cs="Tahoma"/>
          <w:sz w:val="24"/>
          <w:szCs w:val="24"/>
          <w:shd w:val="clear" w:color="auto" w:fill="FFFFFF"/>
          <w:lang w:val="sv-SE"/>
        </w:rPr>
        <w:t>are</w:t>
      </w:r>
      <w:proofErr w:type="spellEnd"/>
      <w:r w:rsidRPr="005321C3">
        <w:rPr>
          <w:rFonts w:ascii="Tahoma" w:hAnsi="Tahoma" w:cs="Tahoma"/>
          <w:sz w:val="24"/>
          <w:szCs w:val="24"/>
          <w:shd w:val="clear" w:color="auto" w:fill="FFFFFF"/>
          <w:lang w:val="sv-SE"/>
        </w:rPr>
        <w:t xml:space="preserve"> social </w:t>
      </w:r>
      <w:proofErr w:type="spellStart"/>
      <w:r w:rsidRPr="005321C3">
        <w:rPr>
          <w:rFonts w:ascii="Tahoma" w:hAnsi="Tahoma" w:cs="Tahoma"/>
          <w:sz w:val="24"/>
          <w:szCs w:val="24"/>
          <w:shd w:val="clear" w:color="auto" w:fill="FFFFFF"/>
          <w:lang w:val="sv-SE"/>
        </w:rPr>
        <w:t>creatures</w:t>
      </w:r>
      <w:proofErr w:type="spellEnd"/>
      <w:r w:rsidRPr="005321C3">
        <w:rPr>
          <w:rFonts w:ascii="Tahoma" w:hAnsi="Tahoma" w:cs="Tahoma"/>
          <w:sz w:val="24"/>
          <w:szCs w:val="24"/>
          <w:shd w:val="clear" w:color="auto" w:fill="FFFFFF"/>
          <w:lang w:val="sv-SE"/>
        </w:rPr>
        <w:t xml:space="preserve"> and </w:t>
      </w:r>
      <w:proofErr w:type="spellStart"/>
      <w:r w:rsidRPr="005321C3">
        <w:rPr>
          <w:rFonts w:ascii="Tahoma" w:hAnsi="Tahoma" w:cs="Tahoma"/>
          <w:sz w:val="24"/>
          <w:szCs w:val="24"/>
          <w:shd w:val="clear" w:color="auto" w:fill="FFFFFF"/>
          <w:lang w:val="sv-SE"/>
        </w:rPr>
        <w:t>cannot</w:t>
      </w:r>
      <w:proofErr w:type="spellEnd"/>
      <w:r w:rsidRPr="005321C3">
        <w:rPr>
          <w:rFonts w:ascii="Tahoma" w:hAnsi="Tahoma" w:cs="Tahoma"/>
          <w:sz w:val="24"/>
          <w:szCs w:val="24"/>
          <w:shd w:val="clear" w:color="auto" w:fill="FFFFFF"/>
          <w:lang w:val="sv-SE"/>
        </w:rPr>
        <w:t xml:space="preserve"> be </w:t>
      </w:r>
      <w:proofErr w:type="spellStart"/>
      <w:r w:rsidRPr="005321C3">
        <w:rPr>
          <w:rFonts w:ascii="Tahoma" w:hAnsi="Tahoma" w:cs="Tahoma"/>
          <w:sz w:val="24"/>
          <w:szCs w:val="24"/>
          <w:shd w:val="clear" w:color="auto" w:fill="FFFFFF"/>
          <w:lang w:val="sv-SE"/>
        </w:rPr>
        <w:t>separated</w:t>
      </w:r>
      <w:proofErr w:type="spellEnd"/>
      <w:r w:rsidRPr="005321C3">
        <w:rPr>
          <w:rFonts w:ascii="Tahoma" w:hAnsi="Tahoma" w:cs="Tahoma"/>
          <w:sz w:val="24"/>
          <w:szCs w:val="24"/>
          <w:shd w:val="clear" w:color="auto" w:fill="FFFFFF"/>
          <w:lang w:val="sv-SE"/>
        </w:rPr>
        <w:t xml:space="preserve"> from </w:t>
      </w:r>
      <w:proofErr w:type="spellStart"/>
      <w:r w:rsidRPr="005321C3">
        <w:rPr>
          <w:rFonts w:ascii="Tahoma" w:hAnsi="Tahoma" w:cs="Tahoma"/>
          <w:sz w:val="24"/>
          <w:szCs w:val="24"/>
          <w:shd w:val="clear" w:color="auto" w:fill="FFFFFF"/>
          <w:lang w:val="sv-SE"/>
        </w:rPr>
        <w:t>other</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people</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Likewise</w:t>
      </w:r>
      <w:proofErr w:type="spellEnd"/>
      <w:r w:rsidRPr="005321C3">
        <w:rPr>
          <w:rFonts w:ascii="Tahoma" w:hAnsi="Tahoma" w:cs="Tahoma"/>
          <w:sz w:val="24"/>
          <w:szCs w:val="24"/>
          <w:shd w:val="clear" w:color="auto" w:fill="FFFFFF"/>
          <w:lang w:val="sv-SE"/>
        </w:rPr>
        <w:t xml:space="preserve">, a </w:t>
      </w:r>
      <w:proofErr w:type="spellStart"/>
      <w:r w:rsidRPr="005321C3">
        <w:rPr>
          <w:rFonts w:ascii="Tahoma" w:hAnsi="Tahoma" w:cs="Tahoma"/>
          <w:sz w:val="24"/>
          <w:szCs w:val="24"/>
          <w:shd w:val="clear" w:color="auto" w:fill="FFFFFF"/>
          <w:lang w:val="sv-SE"/>
        </w:rPr>
        <w:t>child</w:t>
      </w:r>
      <w:proofErr w:type="spellEnd"/>
      <w:r w:rsidRPr="005321C3">
        <w:rPr>
          <w:rFonts w:ascii="Tahoma" w:hAnsi="Tahoma" w:cs="Tahoma"/>
          <w:sz w:val="24"/>
          <w:szCs w:val="24"/>
          <w:shd w:val="clear" w:color="auto" w:fill="FFFFFF"/>
          <w:lang w:val="sv-SE"/>
        </w:rPr>
        <w:t xml:space="preserve"> must </w:t>
      </w:r>
      <w:proofErr w:type="spellStart"/>
      <w:r w:rsidRPr="005321C3">
        <w:rPr>
          <w:rFonts w:ascii="Tahoma" w:hAnsi="Tahoma" w:cs="Tahoma"/>
          <w:sz w:val="24"/>
          <w:szCs w:val="24"/>
          <w:shd w:val="clear" w:color="auto" w:fill="FFFFFF"/>
          <w:lang w:val="sv-SE"/>
        </w:rPr>
        <w:t>need</w:t>
      </w:r>
      <w:proofErr w:type="spellEnd"/>
      <w:r w:rsidRPr="005321C3">
        <w:rPr>
          <w:rFonts w:ascii="Tahoma" w:hAnsi="Tahoma" w:cs="Tahoma"/>
          <w:sz w:val="24"/>
          <w:szCs w:val="24"/>
          <w:shd w:val="clear" w:color="auto" w:fill="FFFFFF"/>
          <w:lang w:val="sv-SE"/>
        </w:rPr>
        <w:t xml:space="preserve"> the </w:t>
      </w:r>
      <w:proofErr w:type="spellStart"/>
      <w:r w:rsidRPr="005321C3">
        <w:rPr>
          <w:rFonts w:ascii="Tahoma" w:hAnsi="Tahoma" w:cs="Tahoma"/>
          <w:sz w:val="24"/>
          <w:szCs w:val="24"/>
          <w:shd w:val="clear" w:color="auto" w:fill="FFFFFF"/>
          <w:lang w:val="sv-SE"/>
        </w:rPr>
        <w:t>help</w:t>
      </w:r>
      <w:proofErr w:type="spellEnd"/>
      <w:r w:rsidRPr="005321C3">
        <w:rPr>
          <w:rFonts w:ascii="Tahoma" w:hAnsi="Tahoma" w:cs="Tahoma"/>
          <w:sz w:val="24"/>
          <w:szCs w:val="24"/>
          <w:shd w:val="clear" w:color="auto" w:fill="FFFFFF"/>
          <w:lang w:val="sv-SE"/>
        </w:rPr>
        <w:t xml:space="preserve"> and </w:t>
      </w:r>
      <w:proofErr w:type="spellStart"/>
      <w:r w:rsidRPr="005321C3">
        <w:rPr>
          <w:rFonts w:ascii="Tahoma" w:hAnsi="Tahoma" w:cs="Tahoma"/>
          <w:sz w:val="24"/>
          <w:szCs w:val="24"/>
          <w:shd w:val="clear" w:color="auto" w:fill="FFFFFF"/>
          <w:lang w:val="sv-SE"/>
        </w:rPr>
        <w:t>assistance</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of</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others</w:t>
      </w:r>
      <w:proofErr w:type="spellEnd"/>
      <w:r w:rsidRPr="005321C3">
        <w:rPr>
          <w:rFonts w:ascii="Tahoma" w:hAnsi="Tahoma" w:cs="Tahoma"/>
          <w:sz w:val="24"/>
          <w:szCs w:val="24"/>
          <w:shd w:val="clear" w:color="auto" w:fill="FFFFFF"/>
          <w:lang w:val="sv-SE"/>
        </w:rPr>
        <w:t xml:space="preserve"> as </w:t>
      </w:r>
      <w:proofErr w:type="spellStart"/>
      <w:r w:rsidRPr="005321C3">
        <w:rPr>
          <w:rFonts w:ascii="Tahoma" w:hAnsi="Tahoma" w:cs="Tahoma"/>
          <w:sz w:val="24"/>
          <w:szCs w:val="24"/>
          <w:shd w:val="clear" w:color="auto" w:fill="FFFFFF"/>
          <w:lang w:val="sv-SE"/>
        </w:rPr>
        <w:t>well</w:t>
      </w:r>
      <w:proofErr w:type="spellEnd"/>
      <w:r w:rsidRPr="005321C3">
        <w:rPr>
          <w:rFonts w:ascii="Tahoma" w:hAnsi="Tahoma" w:cs="Tahoma"/>
          <w:sz w:val="24"/>
          <w:szCs w:val="24"/>
          <w:shd w:val="clear" w:color="auto" w:fill="FFFFFF"/>
          <w:lang w:val="sv-SE"/>
        </w:rPr>
        <w:t xml:space="preserve">. At </w:t>
      </w:r>
      <w:proofErr w:type="spellStart"/>
      <w:r w:rsidRPr="005321C3">
        <w:rPr>
          <w:rFonts w:ascii="Tahoma" w:hAnsi="Tahoma" w:cs="Tahoma"/>
          <w:sz w:val="24"/>
          <w:szCs w:val="24"/>
          <w:shd w:val="clear" w:color="auto" w:fill="FFFFFF"/>
          <w:lang w:val="sv-SE"/>
        </w:rPr>
        <w:t>least</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help</w:t>
      </w:r>
      <w:proofErr w:type="spellEnd"/>
      <w:r w:rsidRPr="005321C3">
        <w:rPr>
          <w:rFonts w:ascii="Tahoma" w:hAnsi="Tahoma" w:cs="Tahoma"/>
          <w:sz w:val="24"/>
          <w:szCs w:val="24"/>
          <w:shd w:val="clear" w:color="auto" w:fill="FFFFFF"/>
          <w:lang w:val="sv-SE"/>
        </w:rPr>
        <w:t xml:space="preserve"> from </w:t>
      </w:r>
      <w:proofErr w:type="spellStart"/>
      <w:r w:rsidRPr="005321C3">
        <w:rPr>
          <w:rFonts w:ascii="Tahoma" w:hAnsi="Tahoma" w:cs="Tahoma"/>
          <w:sz w:val="24"/>
          <w:szCs w:val="24"/>
          <w:shd w:val="clear" w:color="auto" w:fill="FFFFFF"/>
          <w:lang w:val="sv-SE"/>
        </w:rPr>
        <w:t>his</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own</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parents</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Without</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parents</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who</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care</w:t>
      </w:r>
      <w:proofErr w:type="spellEnd"/>
      <w:r w:rsidRPr="005321C3">
        <w:rPr>
          <w:rFonts w:ascii="Tahoma" w:hAnsi="Tahoma" w:cs="Tahoma"/>
          <w:sz w:val="24"/>
          <w:szCs w:val="24"/>
          <w:shd w:val="clear" w:color="auto" w:fill="FFFFFF"/>
          <w:lang w:val="sv-SE"/>
        </w:rPr>
        <w:t xml:space="preserve"> for, look </w:t>
      </w:r>
      <w:proofErr w:type="spellStart"/>
      <w:r w:rsidRPr="005321C3">
        <w:rPr>
          <w:rFonts w:ascii="Tahoma" w:hAnsi="Tahoma" w:cs="Tahoma"/>
          <w:sz w:val="24"/>
          <w:szCs w:val="24"/>
          <w:shd w:val="clear" w:color="auto" w:fill="FFFFFF"/>
          <w:lang w:val="sv-SE"/>
        </w:rPr>
        <w:t>after</w:t>
      </w:r>
      <w:proofErr w:type="spellEnd"/>
      <w:r w:rsidRPr="005321C3">
        <w:rPr>
          <w:rFonts w:ascii="Tahoma" w:hAnsi="Tahoma" w:cs="Tahoma"/>
          <w:sz w:val="24"/>
          <w:szCs w:val="24"/>
          <w:shd w:val="clear" w:color="auto" w:fill="FFFFFF"/>
          <w:lang w:val="sv-SE"/>
        </w:rPr>
        <w:t xml:space="preserve">, and </w:t>
      </w:r>
      <w:proofErr w:type="spellStart"/>
      <w:r w:rsidRPr="005321C3">
        <w:rPr>
          <w:rFonts w:ascii="Tahoma" w:hAnsi="Tahoma" w:cs="Tahoma"/>
          <w:sz w:val="24"/>
          <w:szCs w:val="24"/>
          <w:shd w:val="clear" w:color="auto" w:fill="FFFFFF"/>
          <w:lang w:val="sv-SE"/>
        </w:rPr>
        <w:t>fulfil</w:t>
      </w:r>
      <w:proofErr w:type="spellEnd"/>
      <w:r w:rsidRPr="005321C3">
        <w:rPr>
          <w:rFonts w:ascii="Tahoma" w:hAnsi="Tahoma" w:cs="Tahoma"/>
          <w:sz w:val="24"/>
          <w:szCs w:val="24"/>
          <w:shd w:val="clear" w:color="auto" w:fill="FFFFFF"/>
          <w:lang w:val="sv-SE"/>
        </w:rPr>
        <w:t xml:space="preserve"> all </w:t>
      </w:r>
      <w:proofErr w:type="spellStart"/>
      <w:r w:rsidRPr="005321C3">
        <w:rPr>
          <w:rFonts w:ascii="Tahoma" w:hAnsi="Tahoma" w:cs="Tahoma"/>
          <w:sz w:val="24"/>
          <w:szCs w:val="24"/>
          <w:shd w:val="clear" w:color="auto" w:fill="FFFFFF"/>
          <w:lang w:val="sv-SE"/>
        </w:rPr>
        <w:t>their</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needs</w:t>
      </w:r>
      <w:proofErr w:type="spellEnd"/>
      <w:r w:rsidRPr="005321C3">
        <w:rPr>
          <w:rFonts w:ascii="Tahoma" w:hAnsi="Tahoma" w:cs="Tahoma"/>
          <w:sz w:val="24"/>
          <w:szCs w:val="24"/>
          <w:shd w:val="clear" w:color="auto" w:fill="FFFFFF"/>
          <w:lang w:val="sv-SE"/>
        </w:rPr>
        <w:t xml:space="preserve">, it is </w:t>
      </w:r>
      <w:proofErr w:type="spellStart"/>
      <w:r w:rsidRPr="005321C3">
        <w:rPr>
          <w:rFonts w:ascii="Tahoma" w:hAnsi="Tahoma" w:cs="Tahoma"/>
          <w:sz w:val="24"/>
          <w:szCs w:val="24"/>
          <w:shd w:val="clear" w:color="auto" w:fill="FFFFFF"/>
          <w:lang w:val="sv-SE"/>
        </w:rPr>
        <w:t>impossible</w:t>
      </w:r>
      <w:proofErr w:type="spellEnd"/>
      <w:r w:rsidRPr="005321C3">
        <w:rPr>
          <w:rFonts w:ascii="Tahoma" w:hAnsi="Tahoma" w:cs="Tahoma"/>
          <w:sz w:val="24"/>
          <w:szCs w:val="24"/>
          <w:shd w:val="clear" w:color="auto" w:fill="FFFFFF"/>
          <w:lang w:val="sv-SE"/>
        </w:rPr>
        <w:t xml:space="preserve"> for </w:t>
      </w:r>
      <w:proofErr w:type="spellStart"/>
      <w:r w:rsidRPr="005321C3">
        <w:rPr>
          <w:rFonts w:ascii="Tahoma" w:hAnsi="Tahoma" w:cs="Tahoma"/>
          <w:sz w:val="24"/>
          <w:szCs w:val="24"/>
          <w:shd w:val="clear" w:color="auto" w:fill="FFFFFF"/>
          <w:lang w:val="sv-SE"/>
        </w:rPr>
        <w:t>children</w:t>
      </w:r>
      <w:proofErr w:type="spellEnd"/>
      <w:r w:rsidRPr="005321C3">
        <w:rPr>
          <w:rFonts w:ascii="Tahoma" w:hAnsi="Tahoma" w:cs="Tahoma"/>
          <w:sz w:val="24"/>
          <w:szCs w:val="24"/>
          <w:shd w:val="clear" w:color="auto" w:fill="FFFFFF"/>
          <w:lang w:val="sv-SE"/>
        </w:rPr>
        <w:t xml:space="preserve"> to </w:t>
      </w:r>
      <w:proofErr w:type="spellStart"/>
      <w:r w:rsidRPr="005321C3">
        <w:rPr>
          <w:rFonts w:ascii="Tahoma" w:hAnsi="Tahoma" w:cs="Tahoma"/>
          <w:sz w:val="24"/>
          <w:szCs w:val="24"/>
          <w:shd w:val="clear" w:color="auto" w:fill="FFFFFF"/>
          <w:lang w:val="sv-SE"/>
        </w:rPr>
        <w:t>grow</w:t>
      </w:r>
      <w:proofErr w:type="spellEnd"/>
      <w:r w:rsidRPr="005321C3">
        <w:rPr>
          <w:rFonts w:ascii="Tahoma" w:hAnsi="Tahoma" w:cs="Tahoma"/>
          <w:sz w:val="24"/>
          <w:szCs w:val="24"/>
          <w:shd w:val="clear" w:color="auto" w:fill="FFFFFF"/>
          <w:lang w:val="sv-SE"/>
        </w:rPr>
        <w:t xml:space="preserve"> and </w:t>
      </w:r>
      <w:proofErr w:type="spellStart"/>
      <w:r w:rsidRPr="005321C3">
        <w:rPr>
          <w:rFonts w:ascii="Tahoma" w:hAnsi="Tahoma" w:cs="Tahoma"/>
          <w:sz w:val="24"/>
          <w:szCs w:val="24"/>
          <w:shd w:val="clear" w:color="auto" w:fill="FFFFFF"/>
          <w:lang w:val="sv-SE"/>
        </w:rPr>
        <w:t>develop</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into</w:t>
      </w:r>
      <w:proofErr w:type="spellEnd"/>
      <w:r w:rsidRPr="005321C3">
        <w:rPr>
          <w:rFonts w:ascii="Tahoma" w:hAnsi="Tahoma" w:cs="Tahoma"/>
          <w:sz w:val="24"/>
          <w:szCs w:val="24"/>
          <w:shd w:val="clear" w:color="auto" w:fill="FFFFFF"/>
          <w:lang w:val="sv-SE"/>
        </w:rPr>
        <w:t xml:space="preserve"> </w:t>
      </w:r>
      <w:proofErr w:type="spellStart"/>
      <w:r w:rsidRPr="005321C3">
        <w:rPr>
          <w:rFonts w:ascii="Tahoma" w:hAnsi="Tahoma" w:cs="Tahoma"/>
          <w:sz w:val="24"/>
          <w:szCs w:val="24"/>
          <w:shd w:val="clear" w:color="auto" w:fill="FFFFFF"/>
          <w:lang w:val="sv-SE"/>
        </w:rPr>
        <w:t>adulthood</w:t>
      </w:r>
      <w:proofErr w:type="spellEnd"/>
      <w:r w:rsidRPr="005321C3">
        <w:rPr>
          <w:rFonts w:ascii="Tahoma" w:hAnsi="Tahoma" w:cs="Tahoma"/>
          <w:sz w:val="24"/>
          <w:szCs w:val="24"/>
          <w:shd w:val="clear" w:color="auto" w:fill="FFFFFF"/>
          <w:lang w:val="sv-SE"/>
        </w:rPr>
        <w:t>.</w:t>
      </w:r>
    </w:p>
    <w:p w14:paraId="5AAB073E" w14:textId="77777777" w:rsidR="00C5463A" w:rsidRPr="005321C3" w:rsidRDefault="00C5463A" w:rsidP="00C5463A">
      <w:pPr>
        <w:spacing w:after="0" w:line="240" w:lineRule="auto"/>
        <w:ind w:firstLine="851"/>
        <w:jc w:val="both"/>
        <w:rPr>
          <w:rFonts w:ascii="Tahoma" w:hAnsi="Tahoma" w:cs="Tahoma"/>
          <w:sz w:val="24"/>
          <w:szCs w:val="24"/>
          <w:lang w:val="sv-SE"/>
        </w:rPr>
      </w:pPr>
      <w:proofErr w:type="spellStart"/>
      <w:r w:rsidRPr="005321C3">
        <w:rPr>
          <w:rFonts w:ascii="Tahoma" w:hAnsi="Tahoma" w:cs="Tahoma"/>
          <w:sz w:val="24"/>
          <w:szCs w:val="24"/>
          <w:lang w:val="sv-SE"/>
        </w:rPr>
        <w:t>One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the </w:t>
      </w:r>
      <w:proofErr w:type="spellStart"/>
      <w:r w:rsidRPr="005321C3">
        <w:rPr>
          <w:rFonts w:ascii="Tahoma" w:hAnsi="Tahoma" w:cs="Tahoma"/>
          <w:sz w:val="24"/>
          <w:szCs w:val="24"/>
          <w:lang w:val="sv-SE"/>
        </w:rPr>
        <w:t>very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important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education</w:t>
      </w:r>
      <w:proofErr w:type="spellEnd"/>
      <w:r w:rsidRPr="005321C3">
        <w:rPr>
          <w:rFonts w:ascii="Tahoma" w:hAnsi="Tahoma" w:cs="Tahoma"/>
          <w:sz w:val="24"/>
          <w:szCs w:val="24"/>
          <w:lang w:val="sv-SE"/>
        </w:rPr>
        <w:t xml:space="preserve"> to be </w:t>
      </w:r>
      <w:proofErr w:type="spellStart"/>
      <w:r w:rsidRPr="005321C3">
        <w:rPr>
          <w:rFonts w:ascii="Tahoma" w:hAnsi="Tahoma" w:cs="Tahoma"/>
          <w:sz w:val="24"/>
          <w:szCs w:val="24"/>
          <w:lang w:val="sv-SE"/>
        </w:rPr>
        <w:t>applied</w:t>
      </w:r>
      <w:proofErr w:type="spellEnd"/>
      <w:r w:rsidRPr="005321C3">
        <w:rPr>
          <w:rFonts w:ascii="Tahoma" w:hAnsi="Tahoma" w:cs="Tahoma"/>
          <w:sz w:val="24"/>
          <w:szCs w:val="24"/>
          <w:lang w:val="sv-SE"/>
        </w:rPr>
        <w:t xml:space="preserve"> is social </w:t>
      </w:r>
      <w:proofErr w:type="spellStart"/>
      <w:r w:rsidRPr="005321C3">
        <w:rPr>
          <w:rFonts w:ascii="Tahoma" w:hAnsi="Tahoma" w:cs="Tahoma"/>
          <w:sz w:val="24"/>
          <w:szCs w:val="24"/>
          <w:lang w:val="sv-SE"/>
        </w:rPr>
        <w:t>behaviour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since</w:t>
      </w:r>
      <w:proofErr w:type="spellEnd"/>
      <w:r w:rsidRPr="005321C3">
        <w:rPr>
          <w:rFonts w:ascii="Tahoma" w:hAnsi="Tahoma" w:cs="Tahoma"/>
          <w:sz w:val="24"/>
          <w:szCs w:val="24"/>
          <w:lang w:val="sv-SE"/>
        </w:rPr>
        <w:t xml:space="preserve"> humans </w:t>
      </w:r>
      <w:proofErr w:type="spellStart"/>
      <w:r w:rsidRPr="005321C3">
        <w:rPr>
          <w:rFonts w:ascii="Tahoma" w:hAnsi="Tahoma" w:cs="Tahoma"/>
          <w:sz w:val="24"/>
          <w:szCs w:val="24"/>
          <w:lang w:val="sv-SE"/>
        </w:rPr>
        <w:t>are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born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they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need</w:t>
      </w:r>
      <w:proofErr w:type="spellEnd"/>
      <w:r w:rsidRPr="005321C3">
        <w:rPr>
          <w:rFonts w:ascii="Tahoma" w:hAnsi="Tahoma" w:cs="Tahoma"/>
          <w:sz w:val="24"/>
          <w:szCs w:val="24"/>
          <w:lang w:val="sv-SE"/>
        </w:rPr>
        <w:t xml:space="preserve"> to </w:t>
      </w:r>
      <w:proofErr w:type="spellStart"/>
      <w:r w:rsidRPr="005321C3">
        <w:rPr>
          <w:rFonts w:ascii="Tahoma" w:hAnsi="Tahoma" w:cs="Tahoma"/>
          <w:sz w:val="24"/>
          <w:szCs w:val="24"/>
          <w:lang w:val="sv-SE"/>
        </w:rPr>
        <w:t>associate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with</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other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people</w:t>
      </w:r>
      <w:proofErr w:type="spellEnd"/>
      <w:r w:rsidRPr="005321C3">
        <w:rPr>
          <w:rFonts w:ascii="Tahoma" w:hAnsi="Tahoma" w:cs="Tahoma"/>
          <w:sz w:val="24"/>
          <w:szCs w:val="24"/>
          <w:lang w:val="sv-SE"/>
        </w:rPr>
        <w:t xml:space="preserve"> to </w:t>
      </w:r>
      <w:proofErr w:type="spellStart"/>
      <w:r w:rsidRPr="005321C3">
        <w:rPr>
          <w:rFonts w:ascii="Tahoma" w:hAnsi="Tahoma" w:cs="Tahoma"/>
          <w:sz w:val="24"/>
          <w:szCs w:val="24"/>
          <w:lang w:val="sv-SE"/>
        </w:rPr>
        <w:t>meet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their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biological</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needs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such</w:t>
      </w:r>
      <w:proofErr w:type="spellEnd"/>
      <w:r w:rsidRPr="005321C3">
        <w:rPr>
          <w:rFonts w:ascii="Tahoma" w:hAnsi="Tahoma" w:cs="Tahoma"/>
          <w:sz w:val="24"/>
          <w:szCs w:val="24"/>
          <w:lang w:val="sv-SE"/>
        </w:rPr>
        <w:t xml:space="preserve"> as </w:t>
      </w:r>
      <w:proofErr w:type="spellStart"/>
      <w:r w:rsidRPr="005321C3">
        <w:rPr>
          <w:rFonts w:ascii="Tahoma" w:hAnsi="Tahoma" w:cs="Tahoma"/>
          <w:sz w:val="24"/>
          <w:szCs w:val="24"/>
          <w:lang w:val="sv-SE"/>
        </w:rPr>
        <w:t>eating</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drinking</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socialising</w:t>
      </w:r>
      <w:proofErr w:type="spellEnd"/>
      <w:r w:rsidRPr="005321C3">
        <w:rPr>
          <w:rFonts w:ascii="Tahoma" w:hAnsi="Tahoma" w:cs="Tahoma"/>
          <w:sz w:val="24"/>
          <w:szCs w:val="24"/>
          <w:lang w:val="sv-SE"/>
        </w:rPr>
        <w:t xml:space="preserve"> and </w:t>
      </w:r>
      <w:proofErr w:type="spellStart"/>
      <w:r w:rsidRPr="005321C3">
        <w:rPr>
          <w:rFonts w:ascii="Tahoma" w:hAnsi="Tahoma" w:cs="Tahoma"/>
          <w:sz w:val="24"/>
          <w:szCs w:val="24"/>
          <w:lang w:val="sv-SE"/>
        </w:rPr>
        <w:t>others</w:t>
      </w:r>
      <w:proofErr w:type="spellEnd"/>
      <w:r w:rsidRPr="005321C3">
        <w:rPr>
          <w:rFonts w:ascii="Tahoma" w:hAnsi="Tahoma" w:cs="Tahoma"/>
          <w:sz w:val="24"/>
          <w:szCs w:val="24"/>
          <w:lang w:val="sv-SE"/>
        </w:rPr>
        <w:t xml:space="preserve">. In </w:t>
      </w:r>
      <w:proofErr w:type="spellStart"/>
      <w:r w:rsidRPr="005321C3">
        <w:rPr>
          <w:rFonts w:ascii="Tahoma" w:hAnsi="Tahoma" w:cs="Tahoma"/>
          <w:sz w:val="24"/>
          <w:szCs w:val="24"/>
          <w:lang w:val="sv-SE"/>
        </w:rPr>
        <w:t>daily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life</w:t>
      </w:r>
      <w:proofErr w:type="spellEnd"/>
      <w:r w:rsidRPr="005321C3">
        <w:rPr>
          <w:rFonts w:ascii="Tahoma" w:hAnsi="Tahoma" w:cs="Tahoma"/>
          <w:sz w:val="24"/>
          <w:szCs w:val="24"/>
          <w:lang w:val="sv-SE"/>
        </w:rPr>
        <w:t xml:space="preserve">, humans </w:t>
      </w:r>
      <w:proofErr w:type="spellStart"/>
      <w:r w:rsidRPr="005321C3">
        <w:rPr>
          <w:rFonts w:ascii="Tahoma" w:hAnsi="Tahoma" w:cs="Tahoma"/>
          <w:sz w:val="24"/>
          <w:szCs w:val="24"/>
          <w:lang w:val="sv-SE"/>
        </w:rPr>
        <w:t>always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have</w:t>
      </w:r>
      <w:proofErr w:type="spellEnd"/>
      <w:r w:rsidRPr="005321C3">
        <w:rPr>
          <w:rFonts w:ascii="Tahoma" w:hAnsi="Tahoma" w:cs="Tahoma"/>
          <w:sz w:val="24"/>
          <w:szCs w:val="24"/>
          <w:lang w:val="sv-SE"/>
        </w:rPr>
        <w:t xml:space="preserve"> relationships </w:t>
      </w:r>
      <w:proofErr w:type="spellStart"/>
      <w:r w:rsidRPr="005321C3">
        <w:rPr>
          <w:rFonts w:ascii="Tahoma" w:hAnsi="Tahoma" w:cs="Tahoma"/>
          <w:sz w:val="24"/>
          <w:szCs w:val="24"/>
          <w:lang w:val="sv-SE"/>
        </w:rPr>
        <w:t>with</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other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people</w:t>
      </w:r>
      <w:proofErr w:type="spellEnd"/>
      <w:r w:rsidRPr="005321C3">
        <w:rPr>
          <w:rFonts w:ascii="Tahoma" w:hAnsi="Tahoma" w:cs="Tahoma"/>
          <w:sz w:val="24"/>
          <w:szCs w:val="24"/>
          <w:lang w:val="sv-SE"/>
        </w:rPr>
        <w:t xml:space="preserve"> or </w:t>
      </w:r>
      <w:proofErr w:type="spellStart"/>
      <w:r w:rsidRPr="005321C3">
        <w:rPr>
          <w:rFonts w:ascii="Tahoma" w:hAnsi="Tahoma" w:cs="Tahoma"/>
          <w:sz w:val="24"/>
          <w:szCs w:val="24"/>
          <w:lang w:val="sv-SE"/>
        </w:rPr>
        <w:t>certain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groups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This</w:t>
      </w:r>
      <w:proofErr w:type="spellEnd"/>
      <w:r w:rsidRPr="005321C3">
        <w:rPr>
          <w:rFonts w:ascii="Tahoma" w:hAnsi="Tahoma" w:cs="Tahoma"/>
          <w:sz w:val="24"/>
          <w:szCs w:val="24"/>
          <w:lang w:val="sv-SE"/>
        </w:rPr>
        <w:t xml:space="preserve"> is </w:t>
      </w:r>
      <w:proofErr w:type="spellStart"/>
      <w:r w:rsidRPr="005321C3">
        <w:rPr>
          <w:rFonts w:ascii="Tahoma" w:hAnsi="Tahoma" w:cs="Tahoma"/>
          <w:sz w:val="24"/>
          <w:szCs w:val="24"/>
          <w:lang w:val="sv-SE"/>
        </w:rPr>
        <w:t>because</w:t>
      </w:r>
      <w:proofErr w:type="spellEnd"/>
      <w:r w:rsidRPr="005321C3">
        <w:rPr>
          <w:rFonts w:ascii="Tahoma" w:hAnsi="Tahoma" w:cs="Tahoma"/>
          <w:sz w:val="24"/>
          <w:szCs w:val="24"/>
          <w:lang w:val="sv-SE"/>
        </w:rPr>
        <w:t xml:space="preserve"> humans </w:t>
      </w:r>
      <w:proofErr w:type="spellStart"/>
      <w:r w:rsidRPr="005321C3">
        <w:rPr>
          <w:rFonts w:ascii="Tahoma" w:hAnsi="Tahoma" w:cs="Tahoma"/>
          <w:sz w:val="24"/>
          <w:szCs w:val="24"/>
          <w:lang w:val="sv-SE"/>
        </w:rPr>
        <w:t>are</w:t>
      </w:r>
      <w:proofErr w:type="spellEnd"/>
      <w:r w:rsidRPr="005321C3">
        <w:rPr>
          <w:rFonts w:ascii="Tahoma" w:hAnsi="Tahoma" w:cs="Tahoma"/>
          <w:sz w:val="24"/>
          <w:szCs w:val="24"/>
          <w:lang w:val="sv-SE"/>
        </w:rPr>
        <w:t xml:space="preserve"> social </w:t>
      </w:r>
      <w:proofErr w:type="spellStart"/>
      <w:r w:rsidRPr="005321C3">
        <w:rPr>
          <w:rFonts w:ascii="Tahoma" w:hAnsi="Tahoma" w:cs="Tahoma"/>
          <w:sz w:val="24"/>
          <w:szCs w:val="24"/>
          <w:lang w:val="sv-SE"/>
        </w:rPr>
        <w:t>creatures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who</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have</w:t>
      </w:r>
      <w:proofErr w:type="spellEnd"/>
      <w:r w:rsidRPr="005321C3">
        <w:rPr>
          <w:rFonts w:ascii="Tahoma" w:hAnsi="Tahoma" w:cs="Tahoma"/>
          <w:sz w:val="24"/>
          <w:szCs w:val="24"/>
          <w:lang w:val="sv-SE"/>
        </w:rPr>
        <w:t xml:space="preserve"> an </w:t>
      </w:r>
      <w:proofErr w:type="spellStart"/>
      <w:r w:rsidRPr="005321C3">
        <w:rPr>
          <w:rFonts w:ascii="Tahoma" w:hAnsi="Tahoma" w:cs="Tahoma"/>
          <w:sz w:val="24"/>
          <w:szCs w:val="24"/>
          <w:lang w:val="sv-SE"/>
        </w:rPr>
        <w:t>urge</w:t>
      </w:r>
      <w:proofErr w:type="spellEnd"/>
      <w:r w:rsidRPr="005321C3">
        <w:rPr>
          <w:rFonts w:ascii="Tahoma" w:hAnsi="Tahoma" w:cs="Tahoma"/>
          <w:sz w:val="24"/>
          <w:szCs w:val="24"/>
          <w:lang w:val="sv-SE"/>
        </w:rPr>
        <w:t xml:space="preserve"> to </w:t>
      </w:r>
      <w:proofErr w:type="spellStart"/>
      <w:r w:rsidRPr="005321C3">
        <w:rPr>
          <w:rFonts w:ascii="Tahoma" w:hAnsi="Tahoma" w:cs="Tahoma"/>
          <w:sz w:val="24"/>
          <w:szCs w:val="24"/>
          <w:lang w:val="sv-SE"/>
        </w:rPr>
        <w:t>establish</w:t>
      </w:r>
      <w:proofErr w:type="spellEnd"/>
      <w:r w:rsidRPr="005321C3">
        <w:rPr>
          <w:rFonts w:ascii="Tahoma" w:hAnsi="Tahoma" w:cs="Tahoma"/>
          <w:sz w:val="24"/>
          <w:szCs w:val="24"/>
          <w:lang w:val="sv-SE"/>
        </w:rPr>
        <w:t xml:space="preserve"> relationships and </w:t>
      </w:r>
      <w:proofErr w:type="spellStart"/>
      <w:r w:rsidRPr="005321C3">
        <w:rPr>
          <w:rFonts w:ascii="Tahoma" w:hAnsi="Tahoma" w:cs="Tahoma"/>
          <w:sz w:val="24"/>
          <w:szCs w:val="24"/>
          <w:lang w:val="sv-SE"/>
        </w:rPr>
        <w:t>always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need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patience</w:t>
      </w:r>
      <w:proofErr w:type="spellEnd"/>
      <w:r w:rsidRPr="005321C3">
        <w:rPr>
          <w:rFonts w:ascii="Tahoma" w:hAnsi="Tahoma" w:cs="Tahoma"/>
          <w:sz w:val="24"/>
          <w:szCs w:val="24"/>
          <w:lang w:val="sv-SE"/>
        </w:rPr>
        <w:t xml:space="preserve"> in </w:t>
      </w:r>
      <w:proofErr w:type="spellStart"/>
      <w:r w:rsidRPr="005321C3">
        <w:rPr>
          <w:rFonts w:ascii="Tahoma" w:hAnsi="Tahoma" w:cs="Tahoma"/>
          <w:sz w:val="24"/>
          <w:szCs w:val="24"/>
          <w:lang w:val="sv-SE"/>
        </w:rPr>
        <w:t>life</w:t>
      </w:r>
      <w:proofErr w:type="spellEnd"/>
      <w:r w:rsidRPr="005321C3">
        <w:rPr>
          <w:rFonts w:ascii="Tahoma" w:hAnsi="Tahoma" w:cs="Tahoma"/>
          <w:sz w:val="24"/>
          <w:szCs w:val="24"/>
          <w:lang w:val="sv-SE"/>
        </w:rPr>
        <w:t xml:space="preserve">. In the </w:t>
      </w:r>
      <w:proofErr w:type="spellStart"/>
      <w:r w:rsidRPr="005321C3">
        <w:rPr>
          <w:rFonts w:ascii="Tahoma" w:hAnsi="Tahoma" w:cs="Tahoma"/>
          <w:sz w:val="24"/>
          <w:szCs w:val="24"/>
          <w:lang w:val="sv-SE"/>
        </w:rPr>
        <w:t>world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education</w:t>
      </w:r>
      <w:proofErr w:type="spellEnd"/>
      <w:r w:rsidRPr="005321C3">
        <w:rPr>
          <w:rFonts w:ascii="Tahoma" w:hAnsi="Tahoma" w:cs="Tahoma"/>
          <w:sz w:val="24"/>
          <w:szCs w:val="24"/>
          <w:lang w:val="sv-SE"/>
        </w:rPr>
        <w:t xml:space="preserve"> has </w:t>
      </w:r>
      <w:proofErr w:type="spellStart"/>
      <w:r w:rsidRPr="005321C3">
        <w:rPr>
          <w:rFonts w:ascii="Tahoma" w:hAnsi="Tahoma" w:cs="Tahoma"/>
          <w:sz w:val="24"/>
          <w:szCs w:val="24"/>
          <w:lang w:val="sv-SE"/>
        </w:rPr>
        <w:t>education</w:t>
      </w:r>
      <w:proofErr w:type="spellEnd"/>
      <w:r w:rsidRPr="005321C3">
        <w:rPr>
          <w:rFonts w:ascii="Tahoma" w:hAnsi="Tahoma" w:cs="Tahoma"/>
          <w:sz w:val="24"/>
          <w:szCs w:val="24"/>
          <w:lang w:val="sv-SE"/>
        </w:rPr>
        <w:t xml:space="preserve"> to </w:t>
      </w:r>
      <w:proofErr w:type="spellStart"/>
      <w:r w:rsidRPr="005321C3">
        <w:rPr>
          <w:rFonts w:ascii="Tahoma" w:hAnsi="Tahoma" w:cs="Tahoma"/>
          <w:sz w:val="24"/>
          <w:szCs w:val="24"/>
          <w:lang w:val="sv-SE"/>
        </w:rPr>
        <w:t>train</w:t>
      </w:r>
      <w:proofErr w:type="spellEnd"/>
      <w:r w:rsidRPr="005321C3">
        <w:rPr>
          <w:rFonts w:ascii="Tahoma" w:hAnsi="Tahoma" w:cs="Tahoma"/>
          <w:sz w:val="24"/>
          <w:szCs w:val="24"/>
          <w:lang w:val="sv-SE"/>
        </w:rPr>
        <w:t xml:space="preserve"> students to </w:t>
      </w:r>
      <w:proofErr w:type="spellStart"/>
      <w:r w:rsidRPr="005321C3">
        <w:rPr>
          <w:rFonts w:ascii="Tahoma" w:hAnsi="Tahoma" w:cs="Tahoma"/>
          <w:sz w:val="24"/>
          <w:szCs w:val="24"/>
          <w:lang w:val="sv-SE"/>
        </w:rPr>
        <w:t>develop</w:t>
      </w:r>
      <w:proofErr w:type="spellEnd"/>
      <w:r w:rsidRPr="005321C3">
        <w:rPr>
          <w:rFonts w:ascii="Tahoma" w:hAnsi="Tahoma" w:cs="Tahoma"/>
          <w:sz w:val="24"/>
          <w:szCs w:val="24"/>
          <w:lang w:val="sv-SE"/>
        </w:rPr>
        <w:t xml:space="preserve"> in terms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social </w:t>
      </w:r>
      <w:proofErr w:type="spellStart"/>
      <w:r w:rsidRPr="005321C3">
        <w:rPr>
          <w:rFonts w:ascii="Tahoma" w:hAnsi="Tahoma" w:cs="Tahoma"/>
          <w:sz w:val="24"/>
          <w:szCs w:val="24"/>
          <w:lang w:val="sv-SE"/>
        </w:rPr>
        <w:t>behaviour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towards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people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around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them</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namely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through</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physical</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education</w:t>
      </w:r>
      <w:proofErr w:type="spellEnd"/>
      <w:r w:rsidRPr="005321C3">
        <w:rPr>
          <w:rFonts w:ascii="Tahoma" w:hAnsi="Tahoma" w:cs="Tahoma"/>
          <w:sz w:val="24"/>
          <w:szCs w:val="24"/>
          <w:lang w:val="sv-SE"/>
        </w:rPr>
        <w:t>.</w:t>
      </w:r>
    </w:p>
    <w:p w14:paraId="6E41BF2B" w14:textId="77777777" w:rsidR="00C5463A" w:rsidRPr="005321C3" w:rsidRDefault="00C5463A" w:rsidP="00C5463A">
      <w:pPr>
        <w:spacing w:after="0" w:line="240" w:lineRule="auto"/>
        <w:ind w:firstLine="851"/>
        <w:jc w:val="both"/>
        <w:rPr>
          <w:rFonts w:ascii="Tahoma" w:hAnsi="Tahoma" w:cs="Tahoma"/>
          <w:sz w:val="24"/>
          <w:szCs w:val="24"/>
        </w:rPr>
      </w:pPr>
      <w:proofErr w:type="spellStart"/>
      <w:r w:rsidRPr="005321C3">
        <w:rPr>
          <w:rFonts w:ascii="Tahoma" w:hAnsi="Tahoma" w:cs="Tahoma"/>
          <w:sz w:val="24"/>
          <w:szCs w:val="24"/>
        </w:rPr>
        <w:t>According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Krech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al</w:t>
      </w:r>
      <w:proofErr w:type="spellEnd"/>
      <w:r w:rsidRPr="005321C3">
        <w:rPr>
          <w:rFonts w:ascii="Tahoma" w:hAnsi="Tahoma" w:cs="Tahoma"/>
          <w:sz w:val="24"/>
          <w:szCs w:val="24"/>
        </w:rPr>
        <w:t xml:space="preserve">, in </w:t>
      </w:r>
      <w:r w:rsidRPr="005321C3">
        <w:rPr>
          <w:rFonts w:ascii="Tahoma" w:hAnsi="Tahoma" w:cs="Tahoma"/>
          <w:sz w:val="24"/>
          <w:szCs w:val="24"/>
        </w:rPr>
        <w:fldChar w:fldCharType="begin" w:fldLock="1"/>
      </w:r>
      <w:r w:rsidRPr="005321C3">
        <w:rPr>
          <w:rFonts w:ascii="Tahoma" w:hAnsi="Tahoma" w:cs="Tahoma"/>
          <w:sz w:val="24"/>
          <w:szCs w:val="24"/>
        </w:rPr>
        <w:instrText>ADDIN CSL_CITATION {"citationItems":[{"id":"ITEM-1","itemData":{"ISSN":"2442-6830","abstract":"Tujuan penelitian ini adalah untuk mengetahui hubungan intensitas olahraga terhadap perilaku sosial dalam olahraga pada mahasiswa Pendidikan Jasmani Fakultas Keguruan dan Ilmu Pendidikan Universitas Islam Riau. Metode penelitian menggunakan deskriptif …","author":[{"dropping-particle":"","family":"Cendra","given":"Romi","non-dropping-particle":"","parse-names":false,"suffix":""},{"dropping-particle":"","family":"Gazali","given":"Novri","non-dropping-particle":"","parse-names":false,"suffix":""}],"container-title":"Media Ilmu Keolahragaan Indonesia","id":"ITEM-1","issue":"1","issued":{"date-parts":[["2019"]]},"page":"13-17","title":"Intensitas Olahraga Terhadap Perilaku Sosial","type":"article-journal","volume":"9"},"uris":["http://www.mendeley.com/documents/?uuid=a2fee265-481d-4459-adc5-02b5d701aa2c"]}],"mendeley":{"formattedCitation":"(Cendra &amp; Gazali, 2019)","plainTextFormattedCitation":"(Cendra &amp; Gazali, 2019)","previouslyFormattedCitation":"(Cendra &amp; Gazali, 2019)"},"properties":{"noteIndex":0},"schema":"https://github.com/citation-style-language/schema/raw/master/csl-citation.json"}</w:instrText>
      </w:r>
      <w:r w:rsidRPr="005321C3">
        <w:rPr>
          <w:rFonts w:ascii="Tahoma" w:hAnsi="Tahoma" w:cs="Tahoma"/>
          <w:sz w:val="24"/>
          <w:szCs w:val="24"/>
        </w:rPr>
        <w:fldChar w:fldCharType="separate"/>
      </w:r>
      <w:r w:rsidRPr="005321C3">
        <w:rPr>
          <w:rFonts w:ascii="Tahoma" w:hAnsi="Tahoma" w:cs="Tahoma"/>
          <w:noProof/>
          <w:sz w:val="24"/>
          <w:szCs w:val="24"/>
        </w:rPr>
        <w:t>(Cendra &amp; Gazali, 2019)</w:t>
      </w:r>
      <w:r w:rsidRPr="005321C3">
        <w:rPr>
          <w:rFonts w:ascii="Tahoma" w:hAnsi="Tahoma" w:cs="Tahoma"/>
          <w:sz w:val="24"/>
          <w:szCs w:val="24"/>
        </w:rPr>
        <w:fldChar w:fldCharType="end"/>
      </w:r>
      <w:r w:rsidRPr="005321C3">
        <w:rPr>
          <w:rFonts w:ascii="Tahoma" w:hAnsi="Tahoma" w:cs="Tahoma"/>
          <w:sz w:val="24"/>
          <w:szCs w:val="24"/>
        </w:rPr>
        <w:t xml:space="preserve"> </w:t>
      </w:r>
      <w:proofErr w:type="spellStart"/>
      <w:r w:rsidRPr="005321C3">
        <w:rPr>
          <w:rFonts w:ascii="Tahoma" w:hAnsi="Tahoma" w:cs="Tahoma"/>
          <w:sz w:val="24"/>
          <w:szCs w:val="24"/>
        </w:rPr>
        <w:t>explains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person's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behaviour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appears</w:t>
      </w:r>
      <w:proofErr w:type="spellEnd"/>
      <w:r w:rsidRPr="005321C3">
        <w:rPr>
          <w:rFonts w:ascii="Tahoma" w:hAnsi="Tahoma" w:cs="Tahoma"/>
          <w:sz w:val="24"/>
          <w:szCs w:val="24"/>
        </w:rPr>
        <w:t xml:space="preserve"> in a </w:t>
      </w:r>
      <w:proofErr w:type="spellStart"/>
      <w:r w:rsidRPr="005321C3">
        <w:rPr>
          <w:rFonts w:ascii="Tahoma" w:hAnsi="Tahoma" w:cs="Tahoma"/>
          <w:sz w:val="24"/>
          <w:szCs w:val="24"/>
        </w:rPr>
        <w:t>pattern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responses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between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people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expressed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reciprocal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relationships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between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individuals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behaviour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also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synonymous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person's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reaction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other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people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behaviour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shown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feelings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actions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attitudes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beliefs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memories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respect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others</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person's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behaviour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relative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trait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respond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others</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different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ways</w:t>
      </w:r>
      <w:proofErr w:type="spellEnd"/>
      <w:r w:rsidRPr="005321C3">
        <w:rPr>
          <w:rFonts w:ascii="Tahoma" w:hAnsi="Tahoma" w:cs="Tahoma"/>
          <w:sz w:val="24"/>
          <w:szCs w:val="24"/>
        </w:rPr>
        <w:t>.</w:t>
      </w:r>
    </w:p>
    <w:p w14:paraId="6B4FD92B" w14:textId="77777777" w:rsidR="00C5463A" w:rsidRPr="005321C3" w:rsidRDefault="00C5463A" w:rsidP="00C5463A">
      <w:pPr>
        <w:spacing w:after="0" w:line="240" w:lineRule="auto"/>
        <w:ind w:firstLine="851"/>
        <w:jc w:val="both"/>
        <w:rPr>
          <w:rFonts w:ascii="Tahoma" w:hAnsi="Tahoma" w:cs="Tahoma"/>
          <w:sz w:val="24"/>
          <w:szCs w:val="24"/>
        </w:rPr>
      </w:pPr>
      <w:proofErr w:type="spellStart"/>
      <w:r w:rsidRPr="005321C3">
        <w:rPr>
          <w:rFonts w:ascii="Tahoma" w:hAnsi="Tahoma" w:cs="Tahoma"/>
          <w:sz w:val="24"/>
          <w:szCs w:val="24"/>
          <w:lang w:val="sv-SE"/>
        </w:rPr>
        <w:t>Based</w:t>
      </w:r>
      <w:proofErr w:type="spellEnd"/>
      <w:r w:rsidRPr="005321C3">
        <w:rPr>
          <w:rFonts w:ascii="Tahoma" w:hAnsi="Tahoma" w:cs="Tahoma"/>
          <w:sz w:val="24"/>
          <w:szCs w:val="24"/>
          <w:lang w:val="sv-SE"/>
        </w:rPr>
        <w:t xml:space="preserve"> on observations and </w:t>
      </w:r>
      <w:proofErr w:type="spellStart"/>
      <w:r w:rsidRPr="005321C3">
        <w:rPr>
          <w:rFonts w:ascii="Tahoma" w:hAnsi="Tahoma" w:cs="Tahoma"/>
          <w:sz w:val="24"/>
          <w:szCs w:val="24"/>
          <w:lang w:val="sv-SE"/>
        </w:rPr>
        <w:t>assessments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made</w:t>
      </w:r>
      <w:proofErr w:type="spellEnd"/>
      <w:r w:rsidRPr="005321C3">
        <w:rPr>
          <w:rFonts w:ascii="Tahoma" w:hAnsi="Tahoma" w:cs="Tahoma"/>
          <w:sz w:val="24"/>
          <w:szCs w:val="24"/>
          <w:lang w:val="sv-SE"/>
        </w:rPr>
        <w:t xml:space="preserve"> by </w:t>
      </w:r>
      <w:proofErr w:type="spellStart"/>
      <w:r w:rsidRPr="005321C3">
        <w:rPr>
          <w:rFonts w:ascii="Tahoma" w:hAnsi="Tahoma" w:cs="Tahoma"/>
          <w:sz w:val="24"/>
          <w:szCs w:val="24"/>
          <w:lang w:val="sv-SE"/>
        </w:rPr>
        <w:t>teachers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during</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physical</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education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lessons</w:t>
      </w:r>
      <w:proofErr w:type="spellEnd"/>
      <w:r w:rsidRPr="005321C3">
        <w:rPr>
          <w:rFonts w:ascii="Tahoma" w:hAnsi="Tahoma" w:cs="Tahoma"/>
          <w:sz w:val="24"/>
          <w:szCs w:val="24"/>
          <w:lang w:val="sv-SE"/>
        </w:rPr>
        <w:t xml:space="preserve">, it is </w:t>
      </w:r>
      <w:proofErr w:type="spellStart"/>
      <w:r w:rsidRPr="005321C3">
        <w:rPr>
          <w:rFonts w:ascii="Tahoma" w:hAnsi="Tahoma" w:cs="Tahoma"/>
          <w:sz w:val="24"/>
          <w:szCs w:val="24"/>
          <w:lang w:val="sv-SE"/>
        </w:rPr>
        <w:t>seen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that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many</w:t>
      </w:r>
      <w:proofErr w:type="spellEnd"/>
      <w:r w:rsidRPr="005321C3">
        <w:rPr>
          <w:rFonts w:ascii="Tahoma" w:hAnsi="Tahoma" w:cs="Tahoma"/>
          <w:sz w:val="24"/>
          <w:szCs w:val="24"/>
          <w:lang w:val="sv-SE"/>
        </w:rPr>
        <w:t xml:space="preserve"> students at SD </w:t>
      </w:r>
      <w:proofErr w:type="spellStart"/>
      <w:r w:rsidRPr="005321C3">
        <w:rPr>
          <w:rFonts w:ascii="Tahoma" w:hAnsi="Tahoma" w:cs="Tahoma"/>
          <w:sz w:val="24"/>
          <w:szCs w:val="24"/>
          <w:lang w:val="sv-SE"/>
        </w:rPr>
        <w:t>Negeri</w:t>
      </w:r>
      <w:proofErr w:type="spellEnd"/>
      <w:r w:rsidRPr="005321C3">
        <w:rPr>
          <w:rFonts w:ascii="Tahoma" w:hAnsi="Tahoma" w:cs="Tahoma"/>
          <w:sz w:val="24"/>
          <w:szCs w:val="24"/>
          <w:lang w:val="sv-SE"/>
        </w:rPr>
        <w:t xml:space="preserve"> 1 </w:t>
      </w:r>
      <w:proofErr w:type="spellStart"/>
      <w:r w:rsidRPr="005321C3">
        <w:rPr>
          <w:rFonts w:ascii="Tahoma" w:hAnsi="Tahoma" w:cs="Tahoma"/>
          <w:sz w:val="24"/>
          <w:szCs w:val="24"/>
          <w:lang w:val="sv-SE"/>
        </w:rPr>
        <w:t>Kubangwungu</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Brebes</w:t>
      </w:r>
      <w:proofErr w:type="spellEnd"/>
      <w:r w:rsidRPr="005321C3">
        <w:rPr>
          <w:rFonts w:ascii="Tahoma" w:hAnsi="Tahoma" w:cs="Tahoma"/>
          <w:sz w:val="24"/>
          <w:szCs w:val="24"/>
          <w:lang w:val="sv-SE"/>
        </w:rPr>
        <w:t xml:space="preserve"> do not </w:t>
      </w:r>
      <w:proofErr w:type="spellStart"/>
      <w:r w:rsidRPr="005321C3">
        <w:rPr>
          <w:rFonts w:ascii="Tahoma" w:hAnsi="Tahoma" w:cs="Tahoma"/>
          <w:sz w:val="24"/>
          <w:szCs w:val="24"/>
          <w:lang w:val="sv-SE"/>
        </w:rPr>
        <w:t>easily</w:t>
      </w:r>
      <w:proofErr w:type="spellEnd"/>
      <w:r w:rsidRPr="005321C3">
        <w:rPr>
          <w:rFonts w:ascii="Tahoma" w:hAnsi="Tahoma" w:cs="Tahoma"/>
          <w:sz w:val="24"/>
          <w:szCs w:val="24"/>
          <w:lang w:val="sv-SE"/>
        </w:rPr>
        <w:t xml:space="preserve"> accept new </w:t>
      </w:r>
      <w:proofErr w:type="spellStart"/>
      <w:r w:rsidRPr="005321C3">
        <w:rPr>
          <w:rFonts w:ascii="Tahoma" w:hAnsi="Tahoma" w:cs="Tahoma"/>
          <w:sz w:val="24"/>
          <w:szCs w:val="24"/>
          <w:lang w:val="sv-SE"/>
        </w:rPr>
        <w:t>people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who</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nearby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meaning</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that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here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today's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early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childhood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children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more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likely</w:t>
      </w:r>
      <w:proofErr w:type="spellEnd"/>
      <w:r w:rsidRPr="005321C3">
        <w:rPr>
          <w:rFonts w:ascii="Tahoma" w:hAnsi="Tahoma" w:cs="Tahoma"/>
          <w:sz w:val="24"/>
          <w:szCs w:val="24"/>
          <w:lang w:val="sv-SE"/>
        </w:rPr>
        <w:t xml:space="preserve"> to </w:t>
      </w:r>
      <w:proofErr w:type="spellStart"/>
      <w:r w:rsidRPr="005321C3">
        <w:rPr>
          <w:rFonts w:ascii="Tahoma" w:hAnsi="Tahoma" w:cs="Tahoma"/>
          <w:sz w:val="24"/>
          <w:szCs w:val="24"/>
          <w:lang w:val="sv-SE"/>
        </w:rPr>
        <w:t>spend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their</w:t>
      </w:r>
      <w:proofErr w:type="spellEnd"/>
      <w:r w:rsidRPr="005321C3">
        <w:rPr>
          <w:rFonts w:ascii="Tahoma" w:hAnsi="Tahoma" w:cs="Tahoma"/>
          <w:sz w:val="24"/>
          <w:szCs w:val="24"/>
          <w:lang w:val="sv-SE"/>
        </w:rPr>
        <w:t xml:space="preserve"> play </w:t>
      </w:r>
      <w:proofErr w:type="spellStart"/>
      <w:r w:rsidRPr="005321C3">
        <w:rPr>
          <w:rFonts w:ascii="Tahoma" w:hAnsi="Tahoma" w:cs="Tahoma"/>
          <w:sz w:val="24"/>
          <w:szCs w:val="24"/>
          <w:lang w:val="sv-SE"/>
        </w:rPr>
        <w:t>time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only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with</w:t>
      </w:r>
      <w:proofErr w:type="spellEnd"/>
      <w:r w:rsidRPr="005321C3">
        <w:rPr>
          <w:rFonts w:ascii="Tahoma" w:hAnsi="Tahoma" w:cs="Tahoma"/>
          <w:sz w:val="24"/>
          <w:szCs w:val="24"/>
          <w:lang w:val="sv-SE"/>
        </w:rPr>
        <w:t xml:space="preserve"> the </w:t>
      </w:r>
      <w:proofErr w:type="spellStart"/>
      <w:r w:rsidRPr="005321C3">
        <w:rPr>
          <w:rFonts w:ascii="Tahoma" w:hAnsi="Tahoma" w:cs="Tahoma"/>
          <w:sz w:val="24"/>
          <w:szCs w:val="24"/>
          <w:lang w:val="sv-SE"/>
        </w:rPr>
        <w:t>people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around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them</w:t>
      </w:r>
      <w:proofErr w:type="spellEnd"/>
      <w:r w:rsidRPr="005321C3">
        <w:rPr>
          <w:rFonts w:ascii="Tahoma" w:hAnsi="Tahoma" w:cs="Tahoma"/>
          <w:sz w:val="24"/>
          <w:szCs w:val="24"/>
          <w:lang w:val="sv-SE"/>
        </w:rPr>
        <w:t xml:space="preserve">, Researchers get social </w:t>
      </w:r>
      <w:proofErr w:type="spellStart"/>
      <w:r w:rsidRPr="005321C3">
        <w:rPr>
          <w:rFonts w:ascii="Tahoma" w:hAnsi="Tahoma" w:cs="Tahoma"/>
          <w:sz w:val="24"/>
          <w:szCs w:val="24"/>
          <w:lang w:val="sv-SE"/>
        </w:rPr>
        <w:t>behaviour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that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does</w:t>
      </w:r>
      <w:proofErr w:type="spellEnd"/>
      <w:r w:rsidRPr="005321C3">
        <w:rPr>
          <w:rFonts w:ascii="Tahoma" w:hAnsi="Tahoma" w:cs="Tahoma"/>
          <w:sz w:val="24"/>
          <w:szCs w:val="24"/>
          <w:lang w:val="sv-SE"/>
        </w:rPr>
        <w:t xml:space="preserve"> not show a sense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togetherness</w:t>
      </w:r>
      <w:proofErr w:type="spellEnd"/>
      <w:r w:rsidRPr="005321C3">
        <w:rPr>
          <w:rFonts w:ascii="Tahoma" w:hAnsi="Tahoma" w:cs="Tahoma"/>
          <w:sz w:val="24"/>
          <w:szCs w:val="24"/>
          <w:lang w:val="sv-SE"/>
        </w:rPr>
        <w:t xml:space="preserve"> at SD </w:t>
      </w:r>
      <w:proofErr w:type="spellStart"/>
      <w:r w:rsidRPr="005321C3">
        <w:rPr>
          <w:rFonts w:ascii="Tahoma" w:hAnsi="Tahoma" w:cs="Tahoma"/>
          <w:sz w:val="24"/>
          <w:szCs w:val="24"/>
          <w:lang w:val="sv-SE"/>
        </w:rPr>
        <w:t>Negeri</w:t>
      </w:r>
      <w:proofErr w:type="spellEnd"/>
      <w:r w:rsidRPr="005321C3">
        <w:rPr>
          <w:rFonts w:ascii="Tahoma" w:hAnsi="Tahoma" w:cs="Tahoma"/>
          <w:sz w:val="24"/>
          <w:szCs w:val="24"/>
          <w:lang w:val="sv-SE"/>
        </w:rPr>
        <w:t xml:space="preserve"> 1 </w:t>
      </w:r>
      <w:proofErr w:type="spellStart"/>
      <w:r w:rsidRPr="005321C3">
        <w:rPr>
          <w:rFonts w:ascii="Tahoma" w:hAnsi="Tahoma" w:cs="Tahoma"/>
          <w:sz w:val="24"/>
          <w:szCs w:val="24"/>
          <w:lang w:val="sv-SE"/>
        </w:rPr>
        <w:t>Kubangwungu</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Brebes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there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are</w:t>
      </w:r>
      <w:proofErr w:type="spellEnd"/>
      <w:r w:rsidRPr="005321C3">
        <w:rPr>
          <w:rFonts w:ascii="Tahoma" w:hAnsi="Tahoma" w:cs="Tahoma"/>
          <w:sz w:val="24"/>
          <w:szCs w:val="24"/>
          <w:lang w:val="sv-SE"/>
        </w:rPr>
        <w:t xml:space="preserve"> still </w:t>
      </w:r>
      <w:proofErr w:type="spellStart"/>
      <w:r w:rsidRPr="005321C3">
        <w:rPr>
          <w:rFonts w:ascii="Tahoma" w:hAnsi="Tahoma" w:cs="Tahoma"/>
          <w:sz w:val="24"/>
          <w:szCs w:val="24"/>
          <w:lang w:val="sv-SE"/>
        </w:rPr>
        <w:t>many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children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who</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often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isolate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their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own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friends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bully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their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friends</w:t>
      </w:r>
      <w:proofErr w:type="spellEnd"/>
      <w:r w:rsidRPr="005321C3">
        <w:rPr>
          <w:rFonts w:ascii="Tahoma" w:hAnsi="Tahoma" w:cs="Tahoma"/>
          <w:sz w:val="24"/>
          <w:szCs w:val="24"/>
          <w:lang w:val="sv-SE"/>
        </w:rPr>
        <w:t xml:space="preserve">, fight, </w:t>
      </w:r>
      <w:proofErr w:type="spellStart"/>
      <w:r w:rsidRPr="005321C3">
        <w:rPr>
          <w:rFonts w:ascii="Tahoma" w:hAnsi="Tahoma" w:cs="Tahoma"/>
          <w:sz w:val="24"/>
          <w:szCs w:val="24"/>
          <w:lang w:val="sv-SE"/>
        </w:rPr>
        <w:t>say</w:t>
      </w:r>
      <w:proofErr w:type="spellEnd"/>
      <w:r w:rsidRPr="005321C3">
        <w:rPr>
          <w:rFonts w:ascii="Tahoma" w:hAnsi="Tahoma" w:cs="Tahoma"/>
          <w:sz w:val="24"/>
          <w:szCs w:val="24"/>
          <w:lang w:val="sv-SE"/>
        </w:rPr>
        <w:t xml:space="preserve"> bad </w:t>
      </w:r>
      <w:proofErr w:type="spellStart"/>
      <w:r w:rsidRPr="005321C3">
        <w:rPr>
          <w:rFonts w:ascii="Tahoma" w:hAnsi="Tahoma" w:cs="Tahoma"/>
          <w:sz w:val="24"/>
          <w:szCs w:val="24"/>
          <w:lang w:val="sv-SE"/>
        </w:rPr>
        <w:t>words</w:t>
      </w:r>
      <w:proofErr w:type="spellEnd"/>
      <w:r w:rsidRPr="005321C3">
        <w:rPr>
          <w:rFonts w:ascii="Tahoma" w:hAnsi="Tahoma" w:cs="Tahoma"/>
          <w:sz w:val="24"/>
          <w:szCs w:val="24"/>
          <w:lang w:val="sv-SE"/>
        </w:rPr>
        <w:t xml:space="preserve"> to </w:t>
      </w:r>
      <w:proofErr w:type="spellStart"/>
      <w:r w:rsidRPr="005321C3">
        <w:rPr>
          <w:rFonts w:ascii="Tahoma" w:hAnsi="Tahoma" w:cs="Tahoma"/>
          <w:sz w:val="24"/>
          <w:szCs w:val="24"/>
          <w:lang w:val="sv-SE"/>
        </w:rPr>
        <w:t>friends</w:t>
      </w:r>
      <w:proofErr w:type="spellEnd"/>
      <w:r w:rsidRPr="005321C3">
        <w:rPr>
          <w:rFonts w:ascii="Tahoma" w:hAnsi="Tahoma" w:cs="Tahoma"/>
          <w:sz w:val="24"/>
          <w:szCs w:val="24"/>
          <w:lang w:val="sv-SE"/>
        </w:rPr>
        <w:t xml:space="preserve"> or </w:t>
      </w:r>
      <w:proofErr w:type="spellStart"/>
      <w:r w:rsidRPr="005321C3">
        <w:rPr>
          <w:rFonts w:ascii="Tahoma" w:hAnsi="Tahoma" w:cs="Tahoma"/>
          <w:sz w:val="24"/>
          <w:szCs w:val="24"/>
          <w:lang w:val="sv-SE"/>
        </w:rPr>
        <w:t>teachers</w:t>
      </w:r>
      <w:proofErr w:type="spellEnd"/>
      <w:r w:rsidRPr="005321C3">
        <w:rPr>
          <w:rFonts w:ascii="Tahoma" w:hAnsi="Tahoma" w:cs="Tahoma"/>
          <w:sz w:val="24"/>
          <w:szCs w:val="24"/>
          <w:lang w:val="sv-SE"/>
        </w:rPr>
        <w:t xml:space="preserve">, fight the </w:t>
      </w:r>
      <w:proofErr w:type="spellStart"/>
      <w:r w:rsidRPr="005321C3">
        <w:rPr>
          <w:rFonts w:ascii="Tahoma" w:hAnsi="Tahoma" w:cs="Tahoma"/>
          <w:sz w:val="24"/>
          <w:szCs w:val="24"/>
          <w:lang w:val="sv-SE"/>
        </w:rPr>
        <w:t>teacher's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words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incite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friends</w:t>
      </w:r>
      <w:proofErr w:type="spellEnd"/>
      <w:r w:rsidRPr="005321C3">
        <w:rPr>
          <w:rFonts w:ascii="Tahoma" w:hAnsi="Tahoma" w:cs="Tahoma"/>
          <w:sz w:val="24"/>
          <w:szCs w:val="24"/>
          <w:lang w:val="sv-SE"/>
        </w:rPr>
        <w:t xml:space="preserve"> to make bad </w:t>
      </w:r>
      <w:proofErr w:type="spellStart"/>
      <w:r w:rsidRPr="005321C3">
        <w:rPr>
          <w:rFonts w:ascii="Tahoma" w:hAnsi="Tahoma" w:cs="Tahoma"/>
          <w:sz w:val="24"/>
          <w:szCs w:val="24"/>
          <w:lang w:val="sv-SE"/>
        </w:rPr>
        <w:t>pictures</w:t>
      </w:r>
      <w:proofErr w:type="spellEnd"/>
      <w:r w:rsidRPr="005321C3">
        <w:rPr>
          <w:rFonts w:ascii="Tahoma" w:hAnsi="Tahoma" w:cs="Tahoma"/>
          <w:sz w:val="24"/>
          <w:szCs w:val="24"/>
          <w:lang w:val="sv-SE"/>
        </w:rPr>
        <w:t xml:space="preserve"> on the </w:t>
      </w:r>
      <w:proofErr w:type="spellStart"/>
      <w:r w:rsidRPr="005321C3">
        <w:rPr>
          <w:rFonts w:ascii="Tahoma" w:hAnsi="Tahoma" w:cs="Tahoma"/>
          <w:sz w:val="24"/>
          <w:szCs w:val="24"/>
          <w:lang w:val="sv-SE"/>
        </w:rPr>
        <w:t>school</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wall</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when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there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friends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who</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want</w:t>
      </w:r>
      <w:proofErr w:type="spellEnd"/>
      <w:r w:rsidRPr="005321C3">
        <w:rPr>
          <w:rFonts w:ascii="Tahoma" w:hAnsi="Tahoma" w:cs="Tahoma"/>
          <w:sz w:val="24"/>
          <w:szCs w:val="24"/>
          <w:lang w:val="sv-SE"/>
        </w:rPr>
        <w:t xml:space="preserve"> to play </w:t>
      </w:r>
      <w:proofErr w:type="spellStart"/>
      <w:r w:rsidRPr="005321C3">
        <w:rPr>
          <w:rFonts w:ascii="Tahoma" w:hAnsi="Tahoma" w:cs="Tahoma"/>
          <w:sz w:val="24"/>
          <w:szCs w:val="24"/>
          <w:lang w:val="sv-SE"/>
        </w:rPr>
        <w:t>together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sometimes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there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those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who</w:t>
      </w:r>
      <w:proofErr w:type="spellEnd"/>
      <w:r w:rsidRPr="005321C3">
        <w:rPr>
          <w:rFonts w:ascii="Tahoma" w:hAnsi="Tahoma" w:cs="Tahoma"/>
          <w:sz w:val="24"/>
          <w:szCs w:val="24"/>
          <w:lang w:val="sv-SE"/>
        </w:rPr>
        <w:t xml:space="preserve"> do not like </w:t>
      </w:r>
      <w:proofErr w:type="spellStart"/>
      <w:r w:rsidRPr="005321C3">
        <w:rPr>
          <w:rFonts w:ascii="Tahoma" w:hAnsi="Tahoma" w:cs="Tahoma"/>
          <w:sz w:val="24"/>
          <w:szCs w:val="24"/>
          <w:lang w:val="sv-SE"/>
        </w:rPr>
        <w:t>their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friends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This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was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expressed</w:t>
      </w:r>
      <w:proofErr w:type="spellEnd"/>
      <w:r w:rsidRPr="005321C3">
        <w:rPr>
          <w:rFonts w:ascii="Tahoma" w:hAnsi="Tahoma" w:cs="Tahoma"/>
          <w:sz w:val="24"/>
          <w:szCs w:val="24"/>
          <w:lang w:val="sv-SE"/>
        </w:rPr>
        <w:t xml:space="preserve"> by</w:t>
      </w:r>
      <w:r w:rsidRPr="005321C3">
        <w:rPr>
          <w:rFonts w:ascii="Tahoma" w:hAnsi="Tahoma" w:cs="Tahoma"/>
          <w:sz w:val="24"/>
          <w:szCs w:val="24"/>
        </w:rPr>
        <w:t xml:space="preserve"> </w:t>
      </w:r>
      <w:r w:rsidRPr="005321C3">
        <w:rPr>
          <w:rFonts w:ascii="Tahoma" w:hAnsi="Tahoma" w:cs="Tahoma"/>
          <w:sz w:val="24"/>
          <w:szCs w:val="24"/>
        </w:rPr>
        <w:fldChar w:fldCharType="begin" w:fldLock="1"/>
      </w:r>
      <w:r w:rsidRPr="005321C3">
        <w:rPr>
          <w:rFonts w:ascii="Tahoma" w:hAnsi="Tahoma" w:cs="Tahoma"/>
          <w:sz w:val="24"/>
          <w:szCs w:val="24"/>
        </w:rPr>
        <w:instrText>ADDIN CSL_CITATION {"citationItems":[{"id":"ITEM-1","itemData":{"DOI":"10.23887/jfi.v2i3.22187","ISSN":"2620-7990","abstract":"Gagasan-gagasan filosofis Ki Hajar Dewantara telah menjadi pondasi yang cukup kokoh dalam praksis pendidikan di Indonesia, meskipun dalan pengejewantahannya dewasa ini sering terinfiltrasi oleh determinasi filosofi Barat. Munculnya degradasi nilai dalam masyarakat sebagai akumulasi proses pendidikan yang lebih mengedepankan transformasi knowledge dari pada transformasi value dalam sistem pendidikan, telah menyentakan pemangku pendidikan di Indonesia untuk meletakkan kembali pilar filosofi kendidikan yang dicetuskan oleh tokoh-tokoh pendidikan di Indonesia. Pendidikan merupakan upaya mengembangkan potensi-potensi manusiawi peserta didik baik potensi fisik maupun potensi cipta, rasa, maupun karsanya agar potensi itu menjadi nyata dan dapat berfungsi dalam perjalanan hidupnya. Dasar pendidikan adalah cita-cita kemanusiaan universal maka dalam pemecahan masalah-masalah pendidikan yang komplek juga dibutuhkan filsafah-filsafah agar solusi pemecahan masalah tersebut juga dapat dirasakan manfaatnya bagi semua pihak. Salah satu tokoh yang memiliki filsafah pendidikan yaitu Ki Hadjar Dewantara, beliau adalah seorang bangsawan dari lingkungan Kraton Yogyakarta yang peduli dengan lingkungan pendidikan.Kata Kunci: Filsafat Pendidikan; Ki Hajar Dewantara; Tokoh Timur","author":[{"dropping-particle":"","family":"Sugiarta","given":"I Made","non-dropping-particle":"","parse-names":false,"suffix":""},{"dropping-particle":"","family":"Mardana","given":"Ida Bagus Putu","non-dropping-particle":"","parse-names":false,"suffix":""},{"dropping-particle":"","family":"Adiarta","given":"Agus","non-dropping-particle":"","parse-names":false,"suffix":""},{"dropping-particle":"","family":"Artanayasa","given":"Wayan","non-dropping-particle":"","parse-names":false,"suffix":""}],"container-title":"Jurnal Filsafat Indonesia","id":"ITEM-1","issue":"3","issued":{"date-parts":[["2019"]]},"page":"124-136","title":"Filsafat Pendidikan Ki Hajar Dewantara (Tokoh Timur)","type":"article-journal","volume":"2"},"uris":["http://www.mendeley.com/documents/?uuid=2e5c55f0-18d2-4c18-b039-d30f19f3e4ee"]}],"mendeley":{"formattedCitation":"(Sugiarta et al., 2019)","plainTextFormattedCitation":"(Sugiarta et al., 2019)","previouslyFormattedCitation":"(Sugiarta et al., 2019)"},"properties":{"noteIndex":0},"schema":"https://github.com/citation-style-language/schema/raw/master/csl-citation.json"}</w:instrText>
      </w:r>
      <w:r w:rsidRPr="005321C3">
        <w:rPr>
          <w:rFonts w:ascii="Tahoma" w:hAnsi="Tahoma" w:cs="Tahoma"/>
          <w:sz w:val="24"/>
          <w:szCs w:val="24"/>
        </w:rPr>
        <w:fldChar w:fldCharType="separate"/>
      </w:r>
      <w:r w:rsidRPr="005321C3">
        <w:rPr>
          <w:rFonts w:ascii="Tahoma" w:hAnsi="Tahoma" w:cs="Tahoma"/>
          <w:noProof/>
          <w:sz w:val="24"/>
          <w:szCs w:val="24"/>
        </w:rPr>
        <w:t>(Sugiarta et al., 2019)</w:t>
      </w:r>
      <w:r w:rsidRPr="005321C3">
        <w:rPr>
          <w:rFonts w:ascii="Tahoma" w:hAnsi="Tahoma" w:cs="Tahoma"/>
          <w:sz w:val="24"/>
          <w:szCs w:val="24"/>
        </w:rPr>
        <w:fldChar w:fldCharType="end"/>
      </w:r>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teachers</w:t>
      </w:r>
      <w:proofErr w:type="spellEnd"/>
      <w:r w:rsidRPr="005321C3">
        <w:rPr>
          <w:rFonts w:ascii="Tahoma" w:hAnsi="Tahoma" w:cs="Tahoma"/>
          <w:sz w:val="24"/>
          <w:szCs w:val="24"/>
        </w:rPr>
        <w:t xml:space="preserve"> are </w:t>
      </w:r>
      <w:proofErr w:type="spellStart"/>
      <w:r w:rsidRPr="005321C3">
        <w:rPr>
          <w:rFonts w:ascii="Tahoma" w:hAnsi="Tahoma" w:cs="Tahoma"/>
          <w:sz w:val="24"/>
          <w:szCs w:val="24"/>
        </w:rPr>
        <w:t>obliged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facilitators</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dealing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every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students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through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Thus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teachers</w:t>
      </w:r>
      <w:proofErr w:type="spellEnd"/>
      <w:r w:rsidRPr="005321C3">
        <w:rPr>
          <w:rFonts w:ascii="Tahoma" w:hAnsi="Tahoma" w:cs="Tahoma"/>
          <w:sz w:val="24"/>
          <w:szCs w:val="24"/>
        </w:rPr>
        <w:t xml:space="preserve"> are </w:t>
      </w:r>
      <w:proofErr w:type="spellStart"/>
      <w:r w:rsidRPr="005321C3">
        <w:rPr>
          <w:rFonts w:ascii="Tahoma" w:hAnsi="Tahoma" w:cs="Tahoma"/>
          <w:sz w:val="24"/>
          <w:szCs w:val="24"/>
        </w:rPr>
        <w:t>required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able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education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especially</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terms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children's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development</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elementary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school</w:t>
      </w:r>
      <w:proofErr w:type="spellEnd"/>
      <w:r w:rsidRPr="005321C3">
        <w:rPr>
          <w:rFonts w:ascii="Tahoma" w:hAnsi="Tahoma" w:cs="Tahoma"/>
          <w:sz w:val="24"/>
          <w:szCs w:val="24"/>
        </w:rPr>
        <w:t xml:space="preserve">.  </w:t>
      </w:r>
    </w:p>
    <w:p w14:paraId="714B2CE5" w14:textId="77777777" w:rsidR="00C5463A" w:rsidRPr="005321C3" w:rsidRDefault="00C5463A" w:rsidP="00C5463A">
      <w:pPr>
        <w:spacing w:after="0" w:line="240" w:lineRule="auto"/>
        <w:ind w:firstLine="851"/>
        <w:jc w:val="both"/>
        <w:rPr>
          <w:rFonts w:ascii="Tahoma" w:hAnsi="Tahoma" w:cs="Tahoma"/>
          <w:sz w:val="24"/>
          <w:szCs w:val="24"/>
          <w:lang w:val="sv-SE"/>
        </w:rPr>
      </w:pPr>
      <w:proofErr w:type="spellStart"/>
      <w:r w:rsidRPr="005321C3">
        <w:rPr>
          <w:rFonts w:ascii="Tahoma" w:hAnsi="Tahoma" w:cs="Tahoma"/>
          <w:sz w:val="24"/>
          <w:szCs w:val="24"/>
        </w:rPr>
        <w:t>Maturity</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primary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school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students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formed</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several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ways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namely</w:t>
      </w:r>
      <w:proofErr w:type="spellEnd"/>
      <w:r w:rsidRPr="005321C3">
        <w:rPr>
          <w:rFonts w:ascii="Tahoma" w:hAnsi="Tahoma" w:cs="Tahoma"/>
          <w:sz w:val="24"/>
          <w:szCs w:val="24"/>
        </w:rPr>
        <w:t xml:space="preserve">: (1) </w:t>
      </w:r>
      <w:proofErr w:type="spellStart"/>
      <w:r w:rsidRPr="005321C3">
        <w:rPr>
          <w:rFonts w:ascii="Tahoma" w:hAnsi="Tahoma" w:cs="Tahoma"/>
          <w:sz w:val="24"/>
          <w:szCs w:val="24"/>
        </w:rPr>
        <w:t>train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responsibility</w:t>
      </w:r>
      <w:proofErr w:type="spellEnd"/>
      <w:r w:rsidRPr="005321C3">
        <w:rPr>
          <w:rFonts w:ascii="Tahoma" w:hAnsi="Tahoma" w:cs="Tahoma"/>
          <w:sz w:val="24"/>
          <w:szCs w:val="24"/>
        </w:rPr>
        <w:t xml:space="preserve">; (2) </w:t>
      </w:r>
      <w:proofErr w:type="spellStart"/>
      <w:r w:rsidRPr="005321C3">
        <w:rPr>
          <w:rFonts w:ascii="Tahoma" w:hAnsi="Tahoma" w:cs="Tahoma"/>
          <w:sz w:val="24"/>
          <w:szCs w:val="24"/>
        </w:rPr>
        <w:t>learn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compete</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positive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activities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lastRenderedPageBreak/>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others</w:t>
      </w:r>
      <w:proofErr w:type="spellEnd"/>
      <w:r w:rsidRPr="005321C3">
        <w:rPr>
          <w:rFonts w:ascii="Tahoma" w:hAnsi="Tahoma" w:cs="Tahoma"/>
          <w:sz w:val="24"/>
          <w:szCs w:val="24"/>
        </w:rPr>
        <w:t xml:space="preserve">; (3) </w:t>
      </w:r>
      <w:proofErr w:type="spellStart"/>
      <w:r w:rsidRPr="005321C3">
        <w:rPr>
          <w:rFonts w:ascii="Tahoma" w:hAnsi="Tahoma" w:cs="Tahoma"/>
          <w:sz w:val="24"/>
          <w:szCs w:val="24"/>
        </w:rPr>
        <w:t>behave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well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people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around</w:t>
      </w:r>
      <w:proofErr w:type="spellEnd"/>
      <w:r w:rsidRPr="005321C3">
        <w:rPr>
          <w:rFonts w:ascii="Tahoma" w:hAnsi="Tahoma" w:cs="Tahoma"/>
          <w:sz w:val="24"/>
          <w:szCs w:val="24"/>
        </w:rPr>
        <w:t xml:space="preserve">; (4) </w:t>
      </w:r>
      <w:proofErr w:type="spellStart"/>
      <w:r w:rsidRPr="005321C3">
        <w:rPr>
          <w:rFonts w:ascii="Tahoma" w:hAnsi="Tahoma" w:cs="Tahoma"/>
          <w:sz w:val="24"/>
          <w:szCs w:val="24"/>
        </w:rPr>
        <w:t>practice</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terms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cooperation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people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around</w:t>
      </w:r>
      <w:proofErr w:type="spellEnd"/>
      <w:r w:rsidRPr="005321C3">
        <w:rPr>
          <w:rFonts w:ascii="Tahoma" w:hAnsi="Tahoma" w:cs="Tahoma"/>
          <w:sz w:val="24"/>
          <w:szCs w:val="24"/>
        </w:rPr>
        <w:t xml:space="preserve">; (5) </w:t>
      </w:r>
      <w:proofErr w:type="spellStart"/>
      <w:r w:rsidRPr="005321C3">
        <w:rPr>
          <w:rFonts w:ascii="Tahoma" w:hAnsi="Tahoma" w:cs="Tahoma"/>
          <w:sz w:val="24"/>
          <w:szCs w:val="24"/>
        </w:rPr>
        <w:t>learn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adjust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environment</w:t>
      </w:r>
      <w:proofErr w:type="spellEnd"/>
      <w:r w:rsidRPr="005321C3">
        <w:rPr>
          <w:rFonts w:ascii="Tahoma" w:hAnsi="Tahoma" w:cs="Tahoma"/>
          <w:sz w:val="24"/>
          <w:szCs w:val="24"/>
        </w:rPr>
        <w:t xml:space="preserve">; (6) </w:t>
      </w:r>
      <w:proofErr w:type="spellStart"/>
      <w:r w:rsidRPr="005321C3">
        <w:rPr>
          <w:rFonts w:ascii="Tahoma" w:hAnsi="Tahoma" w:cs="Tahoma"/>
          <w:sz w:val="24"/>
          <w:szCs w:val="24"/>
        </w:rPr>
        <w:t>learn</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terms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sharing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feelings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others</w:t>
      </w:r>
      <w:proofErr w:type="spellEnd"/>
      <w:r w:rsidRPr="005321C3">
        <w:rPr>
          <w:rFonts w:ascii="Tahoma" w:hAnsi="Tahoma" w:cs="Tahoma"/>
          <w:sz w:val="24"/>
          <w:szCs w:val="24"/>
        </w:rPr>
        <w:t xml:space="preserve">; (7)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sportive</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various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matters</w:t>
      </w:r>
      <w:proofErr w:type="spellEnd"/>
      <w:r w:rsidRPr="005321C3">
        <w:rPr>
          <w:rFonts w:ascii="Tahoma" w:hAnsi="Tahoma" w:cs="Tahoma"/>
          <w:sz w:val="24"/>
          <w:szCs w:val="24"/>
        </w:rPr>
        <w:t xml:space="preserve"> </w:t>
      </w:r>
      <w:r w:rsidRPr="005321C3">
        <w:rPr>
          <w:rFonts w:ascii="Tahoma" w:hAnsi="Tahoma" w:cs="Tahoma"/>
          <w:sz w:val="24"/>
          <w:szCs w:val="24"/>
        </w:rPr>
        <w:fldChar w:fldCharType="begin" w:fldLock="1"/>
      </w:r>
      <w:r w:rsidRPr="005321C3">
        <w:rPr>
          <w:rFonts w:ascii="Tahoma" w:hAnsi="Tahoma" w:cs="Tahoma"/>
          <w:sz w:val="24"/>
          <w:szCs w:val="24"/>
        </w:rPr>
        <w:instrText>ADDIN CSL_CITATION {"citationItems":[{"id":"ITEM-1","itemData":{"DOI":"10.36232/jurnalpendidikandasar.v4i2.2440","abstract":"Salah satu aspek perkembangan yang paling penting dalam menentukan kesuksesan peserta didik adalah perkembangan sosial. Pada kenyataannya saat ini beberapa sekolah dasar masih kurang memahami pola perkembangan peserta didiknya (Anisah &amp; Hakam, 2022). Senada dengan pernyataan sebelumnya, Syukri (2021) berpendapat bahwa guru belum benar-benar memahami solusi dalam mengatasi kekurangan peserta didiknya. Hal tersebut juga dirasakan di SD Swasta 4 Paripurna Swakarsa, guru belum mampu memahami pola perkembangan sosial pada anak sehingga menghambat proses pembelajaran. Penelitian ini menggunakan pendekatan deskriptif kualitatif yang bertujuan untuk mendeskripsikan dan memaknai secara mendalam tentang perkembangan sosial di sekolah dasar. Berdasarkan hasil pengamatan, hal tesebut terbukti dengan adanya beberapa permasalahan sosial anak, diantaranya yaitu (1) peserta didik masih enggan dalam kegiatan kerja kelompok; (2) peserta didik masih sering memilih-memilih teman; (3) masih ada peserta didik yang dikucilkan; (4) peserta didik hanya mau bekerja kelompok dengan teman yang akrab; (5) peserta didik belum mampu mengungkapkan dan berbagi rasa dengan teman sebayanya; (6) peserta didik belum mampu bertanggung jawab akan kewajibannya;  dan lain sebagainya. Selain hasil pengamatan, malalui wawancara dengan siswa SD Swasta 4 Paripurna Swakarsa diperoleh hasil bahwa masih banyak siswa yang memilih-milih teman dan enggan berteman dengan yang lain. Rendahnya aspek sosial tersebut perlu adanya perhatian dari segala pihak.","author":[{"dropping-particle":"","family":"Purwati","given":"Ipung","non-dropping-particle":"","parse-names":false,"suffix":""},{"dropping-particle":"","family":"Wulandari","given":"Murfiah Dewi","non-dropping-particle":"","parse-names":false,"suffix":""},{"dropping-particle":"","family":"Darsinah","given":"Darsinah","non-dropping-particle":"","parse-names":false,"suffix":""}],"container-title":"Jurnal Papeda: Jurnal Publikasi Pendidikan Dasar","id":"ITEM-1","issue":"2","issued":{"date-parts":[["2022"]]},"page":"95-100","title":"Analisis Perkembangan Sosial Siswa Sekolah Dasar","type":"article-journal","volume":"4"},"uris":["http://www.mendeley.com/documents/?uuid=8fdabded-a52a-4a72-8a86-b5fe7eb7e000"]}],"mendeley":{"formattedCitation":"(Purwati et al., 2022)","plainTextFormattedCitation":"(Purwati et al., 2022)","previouslyFormattedCitation":"(Purwati et al., 2022)"},"properties":{"noteIndex":0},"schema":"https://github.com/citation-style-language/schema/raw/master/csl-citation.json"}</w:instrText>
      </w:r>
      <w:r w:rsidRPr="005321C3">
        <w:rPr>
          <w:rFonts w:ascii="Tahoma" w:hAnsi="Tahoma" w:cs="Tahoma"/>
          <w:sz w:val="24"/>
          <w:szCs w:val="24"/>
        </w:rPr>
        <w:fldChar w:fldCharType="separate"/>
      </w:r>
      <w:r w:rsidRPr="005321C3">
        <w:rPr>
          <w:rFonts w:ascii="Tahoma" w:hAnsi="Tahoma" w:cs="Tahoma"/>
          <w:noProof/>
          <w:sz w:val="24"/>
          <w:szCs w:val="24"/>
        </w:rPr>
        <w:t>(Purwati et al., 2022)</w:t>
      </w:r>
      <w:r w:rsidRPr="005321C3">
        <w:rPr>
          <w:rFonts w:ascii="Tahoma" w:hAnsi="Tahoma" w:cs="Tahoma"/>
          <w:sz w:val="24"/>
          <w:szCs w:val="24"/>
        </w:rPr>
        <w:fldChar w:fldCharType="end"/>
      </w:r>
      <w:r w:rsidRPr="005321C3">
        <w:rPr>
          <w:rFonts w:ascii="Tahoma" w:hAnsi="Tahoma" w:cs="Tahoma"/>
          <w:sz w:val="24"/>
          <w:szCs w:val="24"/>
        </w:rPr>
        <w:t xml:space="preserve">. </w:t>
      </w:r>
      <w:proofErr w:type="spellStart"/>
      <w:r w:rsidRPr="005321C3">
        <w:rPr>
          <w:rFonts w:ascii="Tahoma" w:hAnsi="Tahoma" w:cs="Tahoma"/>
          <w:sz w:val="24"/>
          <w:szCs w:val="24"/>
          <w:lang w:val="sv-SE"/>
        </w:rPr>
        <w:t>Therefore</w:t>
      </w:r>
      <w:proofErr w:type="spellEnd"/>
      <w:r w:rsidRPr="005321C3">
        <w:rPr>
          <w:rFonts w:ascii="Tahoma" w:hAnsi="Tahoma" w:cs="Tahoma"/>
          <w:sz w:val="24"/>
          <w:szCs w:val="24"/>
          <w:lang w:val="sv-SE"/>
        </w:rPr>
        <w:t xml:space="preserve">, researchers </w:t>
      </w:r>
      <w:proofErr w:type="spellStart"/>
      <w:r w:rsidRPr="005321C3">
        <w:rPr>
          <w:rFonts w:ascii="Tahoma" w:hAnsi="Tahoma" w:cs="Tahoma"/>
          <w:sz w:val="24"/>
          <w:szCs w:val="24"/>
          <w:lang w:val="sv-SE"/>
        </w:rPr>
        <w:t>want</w:t>
      </w:r>
      <w:proofErr w:type="spellEnd"/>
      <w:r w:rsidRPr="005321C3">
        <w:rPr>
          <w:rFonts w:ascii="Tahoma" w:hAnsi="Tahoma" w:cs="Tahoma"/>
          <w:sz w:val="24"/>
          <w:szCs w:val="24"/>
          <w:lang w:val="sv-SE"/>
        </w:rPr>
        <w:t xml:space="preserve"> to </w:t>
      </w:r>
      <w:proofErr w:type="spellStart"/>
      <w:r w:rsidRPr="005321C3">
        <w:rPr>
          <w:rFonts w:ascii="Tahoma" w:hAnsi="Tahoma" w:cs="Tahoma"/>
          <w:sz w:val="24"/>
          <w:szCs w:val="24"/>
          <w:lang w:val="sv-SE"/>
        </w:rPr>
        <w:t>see</w:t>
      </w:r>
      <w:proofErr w:type="spellEnd"/>
      <w:r w:rsidRPr="005321C3">
        <w:rPr>
          <w:rFonts w:ascii="Tahoma" w:hAnsi="Tahoma" w:cs="Tahoma"/>
          <w:sz w:val="24"/>
          <w:szCs w:val="24"/>
          <w:lang w:val="sv-SE"/>
        </w:rPr>
        <w:t xml:space="preserve"> and </w:t>
      </w:r>
      <w:proofErr w:type="spellStart"/>
      <w:r w:rsidRPr="005321C3">
        <w:rPr>
          <w:rFonts w:ascii="Tahoma" w:hAnsi="Tahoma" w:cs="Tahoma"/>
          <w:sz w:val="24"/>
          <w:szCs w:val="24"/>
          <w:lang w:val="sv-SE"/>
        </w:rPr>
        <w:t>observe</w:t>
      </w:r>
      <w:proofErr w:type="spellEnd"/>
      <w:r w:rsidRPr="005321C3">
        <w:rPr>
          <w:rFonts w:ascii="Tahoma" w:hAnsi="Tahoma" w:cs="Tahoma"/>
          <w:sz w:val="24"/>
          <w:szCs w:val="24"/>
          <w:lang w:val="sv-SE"/>
        </w:rPr>
        <w:t xml:space="preserve"> the game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football</w:t>
      </w:r>
      <w:proofErr w:type="spellEnd"/>
      <w:r w:rsidRPr="005321C3">
        <w:rPr>
          <w:rFonts w:ascii="Tahoma" w:hAnsi="Tahoma" w:cs="Tahoma"/>
          <w:sz w:val="24"/>
          <w:szCs w:val="24"/>
          <w:lang w:val="sv-SE"/>
        </w:rPr>
        <w:t xml:space="preserve"> in </w:t>
      </w:r>
      <w:proofErr w:type="spellStart"/>
      <w:r w:rsidRPr="005321C3">
        <w:rPr>
          <w:rFonts w:ascii="Tahoma" w:hAnsi="Tahoma" w:cs="Tahoma"/>
          <w:sz w:val="24"/>
          <w:szCs w:val="24"/>
          <w:lang w:val="sv-SE"/>
        </w:rPr>
        <w:t>instilling</w:t>
      </w:r>
      <w:proofErr w:type="spellEnd"/>
      <w:r w:rsidRPr="005321C3">
        <w:rPr>
          <w:rFonts w:ascii="Tahoma" w:hAnsi="Tahoma" w:cs="Tahoma"/>
          <w:sz w:val="24"/>
          <w:szCs w:val="24"/>
          <w:lang w:val="sv-SE"/>
        </w:rPr>
        <w:t xml:space="preserve"> social </w:t>
      </w:r>
      <w:proofErr w:type="spellStart"/>
      <w:r w:rsidRPr="005321C3">
        <w:rPr>
          <w:rFonts w:ascii="Tahoma" w:hAnsi="Tahoma" w:cs="Tahoma"/>
          <w:sz w:val="24"/>
          <w:szCs w:val="24"/>
          <w:lang w:val="sv-SE"/>
        </w:rPr>
        <w:t>behaviour</w:t>
      </w:r>
      <w:proofErr w:type="spellEnd"/>
      <w:r w:rsidRPr="005321C3">
        <w:rPr>
          <w:rFonts w:ascii="Tahoma" w:hAnsi="Tahoma" w:cs="Tahoma"/>
          <w:sz w:val="24"/>
          <w:szCs w:val="24"/>
          <w:lang w:val="sv-SE"/>
        </w:rPr>
        <w:t xml:space="preserve"> for the </w:t>
      </w:r>
      <w:proofErr w:type="spellStart"/>
      <w:r w:rsidRPr="005321C3">
        <w:rPr>
          <w:rFonts w:ascii="Tahoma" w:hAnsi="Tahoma" w:cs="Tahoma"/>
          <w:sz w:val="24"/>
          <w:szCs w:val="24"/>
          <w:lang w:val="sv-SE"/>
        </w:rPr>
        <w:t>better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because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elementary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school</w:t>
      </w:r>
      <w:proofErr w:type="spellEnd"/>
      <w:r w:rsidRPr="005321C3">
        <w:rPr>
          <w:rFonts w:ascii="Tahoma" w:hAnsi="Tahoma" w:cs="Tahoma"/>
          <w:sz w:val="24"/>
          <w:szCs w:val="24"/>
          <w:lang w:val="sv-SE"/>
        </w:rPr>
        <w:t xml:space="preserve"> students </w:t>
      </w:r>
      <w:proofErr w:type="spellStart"/>
      <w:r w:rsidRPr="005321C3">
        <w:rPr>
          <w:rFonts w:ascii="Tahoma" w:hAnsi="Tahoma" w:cs="Tahoma"/>
          <w:sz w:val="24"/>
          <w:szCs w:val="24"/>
          <w:lang w:val="sv-SE"/>
        </w:rPr>
        <w:t>need</w:t>
      </w:r>
      <w:proofErr w:type="spellEnd"/>
      <w:r w:rsidRPr="005321C3">
        <w:rPr>
          <w:rFonts w:ascii="Tahoma" w:hAnsi="Tahoma" w:cs="Tahoma"/>
          <w:sz w:val="24"/>
          <w:szCs w:val="24"/>
          <w:lang w:val="sv-SE"/>
        </w:rPr>
        <w:t xml:space="preserve"> to be given the </w:t>
      </w:r>
      <w:proofErr w:type="spellStart"/>
      <w:r w:rsidRPr="005321C3">
        <w:rPr>
          <w:rFonts w:ascii="Tahoma" w:hAnsi="Tahoma" w:cs="Tahoma"/>
          <w:sz w:val="24"/>
          <w:szCs w:val="24"/>
          <w:lang w:val="sv-SE"/>
        </w:rPr>
        <w:t>basics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social </w:t>
      </w:r>
      <w:proofErr w:type="spellStart"/>
      <w:r w:rsidRPr="005321C3">
        <w:rPr>
          <w:rFonts w:ascii="Tahoma" w:hAnsi="Tahoma" w:cs="Tahoma"/>
          <w:sz w:val="24"/>
          <w:szCs w:val="24"/>
          <w:lang w:val="sv-SE"/>
        </w:rPr>
        <w:t>attitudes</w:t>
      </w:r>
      <w:proofErr w:type="spellEnd"/>
      <w:r w:rsidRPr="005321C3">
        <w:rPr>
          <w:rFonts w:ascii="Tahoma" w:hAnsi="Tahoma" w:cs="Tahoma"/>
          <w:sz w:val="24"/>
          <w:szCs w:val="24"/>
          <w:lang w:val="sv-SE"/>
        </w:rPr>
        <w:t xml:space="preserve"> from an </w:t>
      </w:r>
      <w:proofErr w:type="spellStart"/>
      <w:r w:rsidRPr="005321C3">
        <w:rPr>
          <w:rFonts w:ascii="Tahoma" w:hAnsi="Tahoma" w:cs="Tahoma"/>
          <w:sz w:val="24"/>
          <w:szCs w:val="24"/>
          <w:lang w:val="sv-SE"/>
        </w:rPr>
        <w:t>early</w:t>
      </w:r>
      <w:proofErr w:type="spellEnd"/>
      <w:r w:rsidRPr="005321C3">
        <w:rPr>
          <w:rFonts w:ascii="Tahoma" w:hAnsi="Tahoma" w:cs="Tahoma"/>
          <w:sz w:val="24"/>
          <w:szCs w:val="24"/>
          <w:lang w:val="sv-SE"/>
        </w:rPr>
        <w:t xml:space="preserve"> age </w:t>
      </w:r>
      <w:proofErr w:type="spellStart"/>
      <w:r w:rsidRPr="005321C3">
        <w:rPr>
          <w:rFonts w:ascii="Tahoma" w:hAnsi="Tahoma" w:cs="Tahoma"/>
          <w:sz w:val="24"/>
          <w:szCs w:val="24"/>
          <w:lang w:val="sv-SE"/>
        </w:rPr>
        <w:t>such</w:t>
      </w:r>
      <w:proofErr w:type="spellEnd"/>
      <w:r w:rsidRPr="005321C3">
        <w:rPr>
          <w:rFonts w:ascii="Tahoma" w:hAnsi="Tahoma" w:cs="Tahoma"/>
          <w:sz w:val="24"/>
          <w:szCs w:val="24"/>
          <w:lang w:val="sv-SE"/>
        </w:rPr>
        <w:t xml:space="preserve"> as </w:t>
      </w:r>
      <w:proofErr w:type="spellStart"/>
      <w:r w:rsidRPr="005321C3">
        <w:rPr>
          <w:rFonts w:ascii="Tahoma" w:hAnsi="Tahoma" w:cs="Tahoma"/>
          <w:sz w:val="24"/>
          <w:szCs w:val="24"/>
          <w:lang w:val="sv-SE"/>
        </w:rPr>
        <w:t>interaction</w:t>
      </w:r>
      <w:proofErr w:type="spellEnd"/>
      <w:r w:rsidRPr="005321C3">
        <w:rPr>
          <w:rFonts w:ascii="Tahoma" w:hAnsi="Tahoma" w:cs="Tahoma"/>
          <w:sz w:val="24"/>
          <w:szCs w:val="24"/>
          <w:lang w:val="sv-SE"/>
        </w:rPr>
        <w:t xml:space="preserve">, adaptation, </w:t>
      </w:r>
      <w:proofErr w:type="spellStart"/>
      <w:r w:rsidRPr="005321C3">
        <w:rPr>
          <w:rFonts w:ascii="Tahoma" w:hAnsi="Tahoma" w:cs="Tahoma"/>
          <w:sz w:val="24"/>
          <w:szCs w:val="24"/>
          <w:lang w:val="sv-SE"/>
        </w:rPr>
        <w:t>responsibility</w:t>
      </w:r>
      <w:proofErr w:type="spellEnd"/>
      <w:r w:rsidRPr="005321C3">
        <w:rPr>
          <w:rFonts w:ascii="Tahoma" w:hAnsi="Tahoma" w:cs="Tahoma"/>
          <w:sz w:val="24"/>
          <w:szCs w:val="24"/>
          <w:lang w:val="sv-SE"/>
        </w:rPr>
        <w:t xml:space="preserve">, sportsmanship and </w:t>
      </w:r>
      <w:proofErr w:type="spellStart"/>
      <w:r w:rsidRPr="005321C3">
        <w:rPr>
          <w:rFonts w:ascii="Tahoma" w:hAnsi="Tahoma" w:cs="Tahoma"/>
          <w:sz w:val="24"/>
          <w:szCs w:val="24"/>
          <w:lang w:val="sv-SE"/>
        </w:rPr>
        <w:t>respect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through</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football</w:t>
      </w:r>
      <w:proofErr w:type="spellEnd"/>
      <w:r w:rsidRPr="005321C3">
        <w:rPr>
          <w:rFonts w:ascii="Tahoma" w:hAnsi="Tahoma" w:cs="Tahoma"/>
          <w:sz w:val="24"/>
          <w:szCs w:val="24"/>
          <w:lang w:val="sv-SE"/>
        </w:rPr>
        <w:t xml:space="preserve"> games. In the game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football</w:t>
      </w:r>
      <w:proofErr w:type="spellEnd"/>
      <w:r w:rsidRPr="005321C3">
        <w:rPr>
          <w:rFonts w:ascii="Tahoma" w:hAnsi="Tahoma" w:cs="Tahoma"/>
          <w:sz w:val="24"/>
          <w:szCs w:val="24"/>
          <w:lang w:val="sv-SE"/>
        </w:rPr>
        <w:t xml:space="preserve"> not </w:t>
      </w:r>
      <w:proofErr w:type="spellStart"/>
      <w:r w:rsidRPr="005321C3">
        <w:rPr>
          <w:rFonts w:ascii="Tahoma" w:hAnsi="Tahoma" w:cs="Tahoma"/>
          <w:sz w:val="24"/>
          <w:szCs w:val="24"/>
          <w:lang w:val="sv-SE"/>
        </w:rPr>
        <w:t>only</w:t>
      </w:r>
      <w:proofErr w:type="spellEnd"/>
      <w:r w:rsidRPr="005321C3">
        <w:rPr>
          <w:rFonts w:ascii="Tahoma" w:hAnsi="Tahoma" w:cs="Tahoma"/>
          <w:sz w:val="24"/>
          <w:szCs w:val="24"/>
          <w:lang w:val="sv-SE"/>
        </w:rPr>
        <w:t xml:space="preserve"> the </w:t>
      </w:r>
      <w:proofErr w:type="spellStart"/>
      <w:r w:rsidRPr="005321C3">
        <w:rPr>
          <w:rFonts w:ascii="Tahoma" w:hAnsi="Tahoma" w:cs="Tahoma"/>
          <w:sz w:val="24"/>
          <w:szCs w:val="24"/>
          <w:lang w:val="sv-SE"/>
        </w:rPr>
        <w:t>pattern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the game is </w:t>
      </w:r>
      <w:proofErr w:type="spellStart"/>
      <w:r w:rsidRPr="005321C3">
        <w:rPr>
          <w:rFonts w:ascii="Tahoma" w:hAnsi="Tahoma" w:cs="Tahoma"/>
          <w:sz w:val="24"/>
          <w:szCs w:val="24"/>
          <w:lang w:val="sv-SE"/>
        </w:rPr>
        <w:t>played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but</w:t>
      </w:r>
      <w:proofErr w:type="spellEnd"/>
      <w:r w:rsidRPr="005321C3">
        <w:rPr>
          <w:rFonts w:ascii="Tahoma" w:hAnsi="Tahoma" w:cs="Tahoma"/>
          <w:sz w:val="24"/>
          <w:szCs w:val="24"/>
          <w:lang w:val="sv-SE"/>
        </w:rPr>
        <w:t xml:space="preserve"> social </w:t>
      </w:r>
      <w:proofErr w:type="spellStart"/>
      <w:r w:rsidRPr="005321C3">
        <w:rPr>
          <w:rFonts w:ascii="Tahoma" w:hAnsi="Tahoma" w:cs="Tahoma"/>
          <w:sz w:val="24"/>
          <w:szCs w:val="24"/>
          <w:lang w:val="sv-SE"/>
        </w:rPr>
        <w:t>behaviour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towards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people</w:t>
      </w:r>
      <w:proofErr w:type="spellEnd"/>
      <w:r w:rsidRPr="005321C3">
        <w:rPr>
          <w:rFonts w:ascii="Tahoma" w:hAnsi="Tahoma" w:cs="Tahoma"/>
          <w:sz w:val="24"/>
          <w:szCs w:val="24"/>
          <w:lang w:val="sv-SE"/>
        </w:rPr>
        <w:t xml:space="preserve"> is </w:t>
      </w:r>
      <w:proofErr w:type="spellStart"/>
      <w:r w:rsidRPr="005321C3">
        <w:rPr>
          <w:rFonts w:ascii="Tahoma" w:hAnsi="Tahoma" w:cs="Tahoma"/>
          <w:sz w:val="24"/>
          <w:szCs w:val="24"/>
          <w:lang w:val="sv-SE"/>
        </w:rPr>
        <w:t>also</w:t>
      </w:r>
      <w:proofErr w:type="spellEnd"/>
      <w:r w:rsidRPr="005321C3">
        <w:rPr>
          <w:rFonts w:ascii="Tahoma" w:hAnsi="Tahoma" w:cs="Tahoma"/>
          <w:sz w:val="24"/>
          <w:szCs w:val="24"/>
          <w:lang w:val="sv-SE"/>
        </w:rPr>
        <w:t xml:space="preserve"> in the </w:t>
      </w:r>
      <w:proofErr w:type="spellStart"/>
      <w:r w:rsidRPr="005321C3">
        <w:rPr>
          <w:rFonts w:ascii="Tahoma" w:hAnsi="Tahoma" w:cs="Tahoma"/>
          <w:sz w:val="24"/>
          <w:szCs w:val="24"/>
          <w:lang w:val="sv-SE"/>
        </w:rPr>
        <w:t>points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the game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football</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This</w:t>
      </w:r>
      <w:proofErr w:type="spellEnd"/>
      <w:r w:rsidRPr="005321C3">
        <w:rPr>
          <w:rFonts w:ascii="Tahoma" w:hAnsi="Tahoma" w:cs="Tahoma"/>
          <w:sz w:val="24"/>
          <w:szCs w:val="24"/>
          <w:lang w:val="sv-SE"/>
        </w:rPr>
        <w:t xml:space="preserve"> is </w:t>
      </w:r>
      <w:proofErr w:type="spellStart"/>
      <w:r w:rsidRPr="005321C3">
        <w:rPr>
          <w:rFonts w:ascii="Tahoma" w:hAnsi="Tahoma" w:cs="Tahoma"/>
          <w:sz w:val="24"/>
          <w:szCs w:val="24"/>
          <w:lang w:val="sv-SE"/>
        </w:rPr>
        <w:t>evidenced</w:t>
      </w:r>
      <w:proofErr w:type="spellEnd"/>
      <w:r w:rsidRPr="005321C3">
        <w:rPr>
          <w:rFonts w:ascii="Tahoma" w:hAnsi="Tahoma" w:cs="Tahoma"/>
          <w:sz w:val="24"/>
          <w:szCs w:val="24"/>
          <w:lang w:val="sv-SE"/>
        </w:rPr>
        <w:t xml:space="preserve"> by the </w:t>
      </w:r>
      <w:proofErr w:type="spellStart"/>
      <w:r w:rsidRPr="005321C3">
        <w:rPr>
          <w:rFonts w:ascii="Tahoma" w:hAnsi="Tahoma" w:cs="Tahoma"/>
          <w:sz w:val="24"/>
          <w:szCs w:val="24"/>
          <w:lang w:val="sv-SE"/>
        </w:rPr>
        <w:t>existence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several</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children's</w:t>
      </w:r>
      <w:proofErr w:type="spellEnd"/>
      <w:r w:rsidRPr="005321C3">
        <w:rPr>
          <w:rFonts w:ascii="Tahoma" w:hAnsi="Tahoma" w:cs="Tahoma"/>
          <w:sz w:val="24"/>
          <w:szCs w:val="24"/>
          <w:lang w:val="sv-SE"/>
        </w:rPr>
        <w:t xml:space="preserve"> social problems, </w:t>
      </w:r>
      <w:proofErr w:type="spellStart"/>
      <w:r w:rsidRPr="005321C3">
        <w:rPr>
          <w:rFonts w:ascii="Tahoma" w:hAnsi="Tahoma" w:cs="Tahoma"/>
          <w:sz w:val="24"/>
          <w:szCs w:val="24"/>
          <w:lang w:val="sv-SE"/>
        </w:rPr>
        <w:t>including</w:t>
      </w:r>
      <w:proofErr w:type="spellEnd"/>
      <w:r w:rsidRPr="005321C3">
        <w:rPr>
          <w:rFonts w:ascii="Tahoma" w:hAnsi="Tahoma" w:cs="Tahoma"/>
          <w:sz w:val="24"/>
          <w:szCs w:val="24"/>
          <w:lang w:val="sv-SE"/>
        </w:rPr>
        <w:t xml:space="preserve"> (1) students </w:t>
      </w:r>
      <w:proofErr w:type="spellStart"/>
      <w:r w:rsidRPr="005321C3">
        <w:rPr>
          <w:rFonts w:ascii="Tahoma" w:hAnsi="Tahoma" w:cs="Tahoma"/>
          <w:sz w:val="24"/>
          <w:szCs w:val="24"/>
          <w:lang w:val="sv-SE"/>
        </w:rPr>
        <w:t>are</w:t>
      </w:r>
      <w:proofErr w:type="spellEnd"/>
      <w:r w:rsidRPr="005321C3">
        <w:rPr>
          <w:rFonts w:ascii="Tahoma" w:hAnsi="Tahoma" w:cs="Tahoma"/>
          <w:sz w:val="24"/>
          <w:szCs w:val="24"/>
          <w:lang w:val="sv-SE"/>
        </w:rPr>
        <w:t xml:space="preserve"> still </w:t>
      </w:r>
      <w:proofErr w:type="spellStart"/>
      <w:r w:rsidRPr="005321C3">
        <w:rPr>
          <w:rFonts w:ascii="Tahoma" w:hAnsi="Tahoma" w:cs="Tahoma"/>
          <w:sz w:val="24"/>
          <w:szCs w:val="24"/>
          <w:lang w:val="sv-SE"/>
        </w:rPr>
        <w:t>reluctant</w:t>
      </w:r>
      <w:proofErr w:type="spellEnd"/>
      <w:r w:rsidRPr="005321C3">
        <w:rPr>
          <w:rFonts w:ascii="Tahoma" w:hAnsi="Tahoma" w:cs="Tahoma"/>
          <w:sz w:val="24"/>
          <w:szCs w:val="24"/>
          <w:lang w:val="sv-SE"/>
        </w:rPr>
        <w:t xml:space="preserve"> in </w:t>
      </w:r>
      <w:proofErr w:type="spellStart"/>
      <w:r w:rsidRPr="005321C3">
        <w:rPr>
          <w:rFonts w:ascii="Tahoma" w:hAnsi="Tahoma" w:cs="Tahoma"/>
          <w:sz w:val="24"/>
          <w:szCs w:val="24"/>
          <w:lang w:val="sv-SE"/>
        </w:rPr>
        <w:t>group</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work</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activities</w:t>
      </w:r>
      <w:proofErr w:type="spellEnd"/>
      <w:r w:rsidRPr="005321C3">
        <w:rPr>
          <w:rFonts w:ascii="Tahoma" w:hAnsi="Tahoma" w:cs="Tahoma"/>
          <w:sz w:val="24"/>
          <w:szCs w:val="24"/>
          <w:lang w:val="sv-SE"/>
        </w:rPr>
        <w:t xml:space="preserve">; (2) students still </w:t>
      </w:r>
      <w:proofErr w:type="spellStart"/>
      <w:r w:rsidRPr="005321C3">
        <w:rPr>
          <w:rFonts w:ascii="Tahoma" w:hAnsi="Tahoma" w:cs="Tahoma"/>
          <w:sz w:val="24"/>
          <w:szCs w:val="24"/>
          <w:lang w:val="sv-SE"/>
        </w:rPr>
        <w:t>often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choose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friends</w:t>
      </w:r>
      <w:proofErr w:type="spellEnd"/>
      <w:r w:rsidRPr="005321C3">
        <w:rPr>
          <w:rFonts w:ascii="Tahoma" w:hAnsi="Tahoma" w:cs="Tahoma"/>
          <w:sz w:val="24"/>
          <w:szCs w:val="24"/>
          <w:lang w:val="sv-SE"/>
        </w:rPr>
        <w:t xml:space="preserve">; (3) </w:t>
      </w:r>
      <w:proofErr w:type="spellStart"/>
      <w:r w:rsidRPr="005321C3">
        <w:rPr>
          <w:rFonts w:ascii="Tahoma" w:hAnsi="Tahoma" w:cs="Tahoma"/>
          <w:sz w:val="24"/>
          <w:szCs w:val="24"/>
          <w:lang w:val="sv-SE"/>
        </w:rPr>
        <w:t>there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are</w:t>
      </w:r>
      <w:proofErr w:type="spellEnd"/>
      <w:r w:rsidRPr="005321C3">
        <w:rPr>
          <w:rFonts w:ascii="Tahoma" w:hAnsi="Tahoma" w:cs="Tahoma"/>
          <w:sz w:val="24"/>
          <w:szCs w:val="24"/>
          <w:lang w:val="sv-SE"/>
        </w:rPr>
        <w:t xml:space="preserve"> still students </w:t>
      </w:r>
      <w:proofErr w:type="spellStart"/>
      <w:r w:rsidRPr="005321C3">
        <w:rPr>
          <w:rFonts w:ascii="Tahoma" w:hAnsi="Tahoma" w:cs="Tahoma"/>
          <w:sz w:val="24"/>
          <w:szCs w:val="24"/>
          <w:lang w:val="sv-SE"/>
        </w:rPr>
        <w:t>who</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ostracised</w:t>
      </w:r>
      <w:proofErr w:type="spellEnd"/>
      <w:r w:rsidRPr="005321C3">
        <w:rPr>
          <w:rFonts w:ascii="Tahoma" w:hAnsi="Tahoma" w:cs="Tahoma"/>
          <w:sz w:val="24"/>
          <w:szCs w:val="24"/>
          <w:lang w:val="sv-SE"/>
        </w:rPr>
        <w:t xml:space="preserve">; (4) students </w:t>
      </w:r>
      <w:proofErr w:type="spellStart"/>
      <w:r w:rsidRPr="005321C3">
        <w:rPr>
          <w:rFonts w:ascii="Tahoma" w:hAnsi="Tahoma" w:cs="Tahoma"/>
          <w:sz w:val="24"/>
          <w:szCs w:val="24"/>
          <w:lang w:val="sv-SE"/>
        </w:rPr>
        <w:t>only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want</w:t>
      </w:r>
      <w:proofErr w:type="spellEnd"/>
      <w:r w:rsidRPr="005321C3">
        <w:rPr>
          <w:rFonts w:ascii="Tahoma" w:hAnsi="Tahoma" w:cs="Tahoma"/>
          <w:sz w:val="24"/>
          <w:szCs w:val="24"/>
          <w:lang w:val="sv-SE"/>
        </w:rPr>
        <w:t xml:space="preserve"> to </w:t>
      </w:r>
      <w:proofErr w:type="spellStart"/>
      <w:r w:rsidRPr="005321C3">
        <w:rPr>
          <w:rFonts w:ascii="Tahoma" w:hAnsi="Tahoma" w:cs="Tahoma"/>
          <w:sz w:val="24"/>
          <w:szCs w:val="24"/>
          <w:lang w:val="sv-SE"/>
        </w:rPr>
        <w:t>work</w:t>
      </w:r>
      <w:proofErr w:type="spellEnd"/>
      <w:r w:rsidRPr="005321C3">
        <w:rPr>
          <w:rFonts w:ascii="Tahoma" w:hAnsi="Tahoma" w:cs="Tahoma"/>
          <w:sz w:val="24"/>
          <w:szCs w:val="24"/>
          <w:lang w:val="sv-SE"/>
        </w:rPr>
        <w:t xml:space="preserve"> in </w:t>
      </w:r>
      <w:proofErr w:type="spellStart"/>
      <w:r w:rsidRPr="005321C3">
        <w:rPr>
          <w:rFonts w:ascii="Tahoma" w:hAnsi="Tahoma" w:cs="Tahoma"/>
          <w:sz w:val="24"/>
          <w:szCs w:val="24"/>
          <w:lang w:val="sv-SE"/>
        </w:rPr>
        <w:t>groups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with</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familiar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friends</w:t>
      </w:r>
      <w:proofErr w:type="spellEnd"/>
      <w:r w:rsidRPr="005321C3">
        <w:rPr>
          <w:rFonts w:ascii="Tahoma" w:hAnsi="Tahoma" w:cs="Tahoma"/>
          <w:sz w:val="24"/>
          <w:szCs w:val="24"/>
          <w:lang w:val="sv-SE"/>
        </w:rPr>
        <w:t xml:space="preserve">; (5) students </w:t>
      </w:r>
      <w:proofErr w:type="spellStart"/>
      <w:r w:rsidRPr="005321C3">
        <w:rPr>
          <w:rFonts w:ascii="Tahoma" w:hAnsi="Tahoma" w:cs="Tahoma"/>
          <w:sz w:val="24"/>
          <w:szCs w:val="24"/>
          <w:lang w:val="sv-SE"/>
        </w:rPr>
        <w:t>have</w:t>
      </w:r>
      <w:proofErr w:type="spellEnd"/>
      <w:r w:rsidRPr="005321C3">
        <w:rPr>
          <w:rFonts w:ascii="Tahoma" w:hAnsi="Tahoma" w:cs="Tahoma"/>
          <w:sz w:val="24"/>
          <w:szCs w:val="24"/>
          <w:lang w:val="sv-SE"/>
        </w:rPr>
        <w:t xml:space="preserve"> not </w:t>
      </w:r>
      <w:proofErr w:type="spellStart"/>
      <w:r w:rsidRPr="005321C3">
        <w:rPr>
          <w:rFonts w:ascii="Tahoma" w:hAnsi="Tahoma" w:cs="Tahoma"/>
          <w:sz w:val="24"/>
          <w:szCs w:val="24"/>
          <w:lang w:val="sv-SE"/>
        </w:rPr>
        <w:t>been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able</w:t>
      </w:r>
      <w:proofErr w:type="spellEnd"/>
      <w:r w:rsidRPr="005321C3">
        <w:rPr>
          <w:rFonts w:ascii="Tahoma" w:hAnsi="Tahoma" w:cs="Tahoma"/>
          <w:sz w:val="24"/>
          <w:szCs w:val="24"/>
          <w:lang w:val="sv-SE"/>
        </w:rPr>
        <w:t xml:space="preserve"> to express and </w:t>
      </w:r>
      <w:proofErr w:type="spellStart"/>
      <w:r w:rsidRPr="005321C3">
        <w:rPr>
          <w:rFonts w:ascii="Tahoma" w:hAnsi="Tahoma" w:cs="Tahoma"/>
          <w:sz w:val="24"/>
          <w:szCs w:val="24"/>
          <w:lang w:val="sv-SE"/>
        </w:rPr>
        <w:t>share</w:t>
      </w:r>
      <w:proofErr w:type="spellEnd"/>
      <w:r w:rsidRPr="005321C3">
        <w:rPr>
          <w:rFonts w:ascii="Tahoma" w:hAnsi="Tahoma" w:cs="Tahoma"/>
          <w:sz w:val="24"/>
          <w:szCs w:val="24"/>
          <w:lang w:val="sv-SE"/>
        </w:rPr>
        <w:t xml:space="preserve"> feelings </w:t>
      </w:r>
      <w:proofErr w:type="spellStart"/>
      <w:r w:rsidRPr="005321C3">
        <w:rPr>
          <w:rFonts w:ascii="Tahoma" w:hAnsi="Tahoma" w:cs="Tahoma"/>
          <w:sz w:val="24"/>
          <w:szCs w:val="24"/>
          <w:lang w:val="sv-SE"/>
        </w:rPr>
        <w:t>with</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their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peers</w:t>
      </w:r>
      <w:proofErr w:type="spellEnd"/>
      <w:r w:rsidRPr="005321C3">
        <w:rPr>
          <w:rFonts w:ascii="Tahoma" w:hAnsi="Tahoma" w:cs="Tahoma"/>
          <w:sz w:val="24"/>
          <w:szCs w:val="24"/>
          <w:lang w:val="sv-SE"/>
        </w:rPr>
        <w:t xml:space="preserve">; (6) students </w:t>
      </w:r>
      <w:proofErr w:type="spellStart"/>
      <w:r w:rsidRPr="005321C3">
        <w:rPr>
          <w:rFonts w:ascii="Tahoma" w:hAnsi="Tahoma" w:cs="Tahoma"/>
          <w:sz w:val="24"/>
          <w:szCs w:val="24"/>
          <w:lang w:val="sv-SE"/>
        </w:rPr>
        <w:t>have</w:t>
      </w:r>
      <w:proofErr w:type="spellEnd"/>
      <w:r w:rsidRPr="005321C3">
        <w:rPr>
          <w:rFonts w:ascii="Tahoma" w:hAnsi="Tahoma" w:cs="Tahoma"/>
          <w:sz w:val="24"/>
          <w:szCs w:val="24"/>
          <w:lang w:val="sv-SE"/>
        </w:rPr>
        <w:t xml:space="preserve"> not </w:t>
      </w:r>
      <w:proofErr w:type="spellStart"/>
      <w:r w:rsidRPr="005321C3">
        <w:rPr>
          <w:rFonts w:ascii="Tahoma" w:hAnsi="Tahoma" w:cs="Tahoma"/>
          <w:sz w:val="24"/>
          <w:szCs w:val="24"/>
          <w:lang w:val="sv-SE"/>
        </w:rPr>
        <w:t>been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able</w:t>
      </w:r>
      <w:proofErr w:type="spellEnd"/>
      <w:r w:rsidRPr="005321C3">
        <w:rPr>
          <w:rFonts w:ascii="Tahoma" w:hAnsi="Tahoma" w:cs="Tahoma"/>
          <w:sz w:val="24"/>
          <w:szCs w:val="24"/>
          <w:lang w:val="sv-SE"/>
        </w:rPr>
        <w:t xml:space="preserve"> to </w:t>
      </w:r>
      <w:proofErr w:type="spellStart"/>
      <w:r w:rsidRPr="005321C3">
        <w:rPr>
          <w:rFonts w:ascii="Tahoma" w:hAnsi="Tahoma" w:cs="Tahoma"/>
          <w:sz w:val="24"/>
          <w:szCs w:val="24"/>
          <w:lang w:val="sv-SE"/>
        </w:rPr>
        <w:t>take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responsibility</w:t>
      </w:r>
      <w:proofErr w:type="spellEnd"/>
      <w:r w:rsidRPr="005321C3">
        <w:rPr>
          <w:rFonts w:ascii="Tahoma" w:hAnsi="Tahoma" w:cs="Tahoma"/>
          <w:sz w:val="24"/>
          <w:szCs w:val="24"/>
          <w:lang w:val="sv-SE"/>
        </w:rPr>
        <w:t xml:space="preserve"> for </w:t>
      </w:r>
      <w:proofErr w:type="spellStart"/>
      <w:r w:rsidRPr="005321C3">
        <w:rPr>
          <w:rFonts w:ascii="Tahoma" w:hAnsi="Tahoma" w:cs="Tahoma"/>
          <w:sz w:val="24"/>
          <w:szCs w:val="24"/>
          <w:lang w:val="sv-SE"/>
        </w:rPr>
        <w:t>their</w:t>
      </w:r>
      <w:proofErr w:type="spellEnd"/>
      <w:r w:rsidRPr="005321C3">
        <w:rPr>
          <w:rFonts w:ascii="Tahoma" w:hAnsi="Tahoma" w:cs="Tahoma"/>
          <w:sz w:val="24"/>
          <w:szCs w:val="24"/>
          <w:lang w:val="sv-SE"/>
        </w:rPr>
        <w:t xml:space="preserve"> obligations; and so on.</w:t>
      </w:r>
    </w:p>
    <w:p w14:paraId="6C064B25" w14:textId="77777777" w:rsidR="00C5463A" w:rsidRPr="005321C3" w:rsidRDefault="00C5463A" w:rsidP="00C5463A">
      <w:pPr>
        <w:spacing w:after="0" w:line="240" w:lineRule="auto"/>
        <w:ind w:firstLine="851"/>
        <w:jc w:val="both"/>
        <w:rPr>
          <w:rFonts w:ascii="Tahoma" w:hAnsi="Tahoma" w:cs="Tahoma"/>
          <w:sz w:val="24"/>
          <w:szCs w:val="24"/>
          <w:lang w:val="sv-SE"/>
        </w:rPr>
      </w:pPr>
      <w:proofErr w:type="spellStart"/>
      <w:r w:rsidRPr="005321C3">
        <w:rPr>
          <w:rFonts w:ascii="Tahoma" w:hAnsi="Tahoma" w:cs="Tahoma"/>
          <w:sz w:val="24"/>
          <w:szCs w:val="24"/>
        </w:rPr>
        <w:t>Modifications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applied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sport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football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games</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form</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modifications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equipment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equipment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both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modifications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playing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field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modifications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ball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used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modifications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way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playing</w:t>
      </w:r>
      <w:proofErr w:type="spellEnd"/>
      <w:r w:rsidRPr="005321C3">
        <w:rPr>
          <w:rFonts w:ascii="Tahoma" w:hAnsi="Tahoma" w:cs="Tahoma"/>
          <w:sz w:val="24"/>
          <w:szCs w:val="24"/>
        </w:rPr>
        <w:t>.</w:t>
      </w:r>
      <w:r w:rsidRPr="005321C3">
        <w:rPr>
          <w:rFonts w:ascii="Tahoma" w:hAnsi="Tahoma" w:cs="Tahoma"/>
          <w:sz w:val="24"/>
          <w:szCs w:val="24"/>
          <w:lang w:val="sv-SE"/>
        </w:rPr>
        <w:t xml:space="preserve"> </w:t>
      </w:r>
      <w:proofErr w:type="spellStart"/>
      <w:r w:rsidRPr="005321C3">
        <w:rPr>
          <w:rFonts w:ascii="Tahoma" w:hAnsi="Tahoma" w:cs="Tahoma"/>
          <w:sz w:val="24"/>
          <w:szCs w:val="24"/>
        </w:rPr>
        <w:t>According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Ferdiyantono</w:t>
      </w:r>
      <w:proofErr w:type="spellEnd"/>
      <w:r w:rsidRPr="005321C3">
        <w:rPr>
          <w:rFonts w:ascii="Tahoma" w:hAnsi="Tahoma" w:cs="Tahoma"/>
          <w:sz w:val="24"/>
          <w:szCs w:val="24"/>
        </w:rPr>
        <w:t xml:space="preserve"> (2015) </w:t>
      </w:r>
      <w:proofErr w:type="spellStart"/>
      <w:r w:rsidRPr="005321C3">
        <w:rPr>
          <w:rFonts w:ascii="Tahoma" w:hAnsi="Tahoma" w:cs="Tahoma"/>
          <w:sz w:val="24"/>
          <w:szCs w:val="24"/>
        </w:rPr>
        <w:t>Modification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one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efforts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made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teachers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learning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reflects</w:t>
      </w:r>
      <w:proofErr w:type="spellEnd"/>
      <w:r w:rsidRPr="005321C3">
        <w:rPr>
          <w:rFonts w:ascii="Tahoma" w:hAnsi="Tahoma" w:cs="Tahoma"/>
          <w:sz w:val="24"/>
          <w:szCs w:val="24"/>
        </w:rPr>
        <w:t xml:space="preserve"> DAP (</w:t>
      </w:r>
      <w:proofErr w:type="spellStart"/>
      <w:r w:rsidRPr="005321C3">
        <w:rPr>
          <w:rFonts w:ascii="Tahoma" w:hAnsi="Tahoma" w:cs="Tahoma"/>
          <w:sz w:val="24"/>
          <w:szCs w:val="24"/>
        </w:rPr>
        <w:t>Devolepmenally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Appropriate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Practice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means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teaching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tasks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given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must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pay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attention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changes</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children's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abilities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help</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encourage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these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changes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make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these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changes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game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modifications</w:t>
      </w:r>
      <w:proofErr w:type="spellEnd"/>
      <w:r w:rsidRPr="005321C3">
        <w:rPr>
          <w:rFonts w:ascii="Tahoma" w:hAnsi="Tahoma" w:cs="Tahoma"/>
          <w:sz w:val="24"/>
          <w:szCs w:val="24"/>
        </w:rPr>
        <w:t xml:space="preserve"> are </w:t>
      </w:r>
      <w:proofErr w:type="spellStart"/>
      <w:r w:rsidRPr="005321C3">
        <w:rPr>
          <w:rFonts w:ascii="Tahoma" w:hAnsi="Tahoma" w:cs="Tahoma"/>
          <w:sz w:val="24"/>
          <w:szCs w:val="24"/>
        </w:rPr>
        <w:t>made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support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learning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carried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out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properly</w:t>
      </w:r>
      <w:proofErr w:type="spellEnd"/>
      <w:r w:rsidRPr="005321C3">
        <w:rPr>
          <w:rFonts w:ascii="Tahoma" w:hAnsi="Tahoma" w:cs="Tahoma"/>
          <w:sz w:val="24"/>
          <w:szCs w:val="24"/>
        </w:rPr>
        <w:t xml:space="preserve">. The </w:t>
      </w:r>
      <w:proofErr w:type="spellStart"/>
      <w:r w:rsidRPr="005321C3">
        <w:rPr>
          <w:rFonts w:ascii="Tahoma" w:hAnsi="Tahoma" w:cs="Tahoma"/>
          <w:sz w:val="24"/>
          <w:szCs w:val="24"/>
        </w:rPr>
        <w:t>game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changes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applied</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modification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should</w:t>
      </w:r>
      <w:proofErr w:type="spellEnd"/>
      <w:r w:rsidRPr="005321C3">
        <w:rPr>
          <w:rFonts w:ascii="Tahoma" w:hAnsi="Tahoma" w:cs="Tahoma"/>
          <w:sz w:val="24"/>
          <w:szCs w:val="24"/>
        </w:rPr>
        <w:t xml:space="preserve"> not </w:t>
      </w:r>
      <w:proofErr w:type="spellStart"/>
      <w:r w:rsidRPr="005321C3">
        <w:rPr>
          <w:rFonts w:ascii="Tahoma" w:hAnsi="Tahoma" w:cs="Tahoma"/>
          <w:sz w:val="24"/>
          <w:szCs w:val="24"/>
        </w:rPr>
        <w:t>eliminate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essence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game</w:t>
      </w:r>
      <w:proofErr w:type="spellEnd"/>
      <w:r w:rsidRPr="005321C3">
        <w:rPr>
          <w:rFonts w:ascii="Tahoma" w:hAnsi="Tahoma" w:cs="Tahoma"/>
          <w:sz w:val="24"/>
          <w:szCs w:val="24"/>
        </w:rPr>
        <w:t xml:space="preserve"> sport, </w:t>
      </w:r>
      <w:proofErr w:type="spellStart"/>
      <w:r w:rsidRPr="005321C3">
        <w:rPr>
          <w:rFonts w:ascii="Tahoma" w:hAnsi="Tahoma" w:cs="Tahoma"/>
          <w:sz w:val="24"/>
          <w:szCs w:val="24"/>
        </w:rPr>
        <w:t>because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essence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modification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how</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students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actively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involved</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game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without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eliminating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important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parts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game</w:t>
      </w:r>
      <w:proofErr w:type="spellEnd"/>
      <w:r w:rsidRPr="005321C3">
        <w:rPr>
          <w:rFonts w:ascii="Tahoma" w:hAnsi="Tahoma" w:cs="Tahoma"/>
          <w:sz w:val="24"/>
          <w:szCs w:val="24"/>
        </w:rPr>
        <w:t>.</w:t>
      </w:r>
    </w:p>
    <w:p w14:paraId="439CE4D6" w14:textId="487DB151" w:rsidR="00C5463A" w:rsidRDefault="00C5463A" w:rsidP="00C5463A">
      <w:pPr>
        <w:spacing w:after="0" w:line="240" w:lineRule="auto"/>
        <w:ind w:firstLine="567"/>
        <w:jc w:val="both"/>
        <w:rPr>
          <w:rFonts w:ascii="Tahoma" w:hAnsi="Tahoma" w:cs="Tahoma"/>
          <w:spacing w:val="1"/>
          <w:sz w:val="24"/>
          <w:szCs w:val="24"/>
        </w:rPr>
      </w:pPr>
      <w:proofErr w:type="spellStart"/>
      <w:r w:rsidRPr="005321C3">
        <w:rPr>
          <w:rFonts w:ascii="Tahoma" w:eastAsiaTheme="minorHAnsi" w:hAnsi="Tahoma" w:cs="Tahoma"/>
          <w:sz w:val="24"/>
          <w:szCs w:val="24"/>
          <w:lang w:val="sv-SE"/>
        </w:rPr>
        <w:t>Based</w:t>
      </w:r>
      <w:proofErr w:type="spellEnd"/>
      <w:r w:rsidRPr="005321C3">
        <w:rPr>
          <w:rFonts w:ascii="Tahoma" w:eastAsiaTheme="minorHAnsi" w:hAnsi="Tahoma" w:cs="Tahoma"/>
          <w:sz w:val="24"/>
          <w:szCs w:val="24"/>
          <w:lang w:val="sv-SE"/>
        </w:rPr>
        <w:t xml:space="preserve"> on the problems </w:t>
      </w:r>
      <w:proofErr w:type="gramStart"/>
      <w:r w:rsidRPr="005321C3">
        <w:rPr>
          <w:rFonts w:ascii="Tahoma" w:eastAsiaTheme="minorHAnsi" w:hAnsi="Tahoma" w:cs="Tahoma"/>
          <w:sz w:val="24"/>
          <w:szCs w:val="24"/>
          <w:lang w:val="sv-SE"/>
        </w:rPr>
        <w:t>and opinions</w:t>
      </w:r>
      <w:proofErr w:type="gramEnd"/>
      <w:r w:rsidRPr="005321C3">
        <w:rPr>
          <w:rFonts w:ascii="Tahoma" w:eastAsiaTheme="minorHAnsi" w:hAnsi="Tahoma" w:cs="Tahoma"/>
          <w:sz w:val="24"/>
          <w:szCs w:val="24"/>
          <w:lang w:val="sv-SE"/>
        </w:rPr>
        <w:t xml:space="preserve"> </w:t>
      </w:r>
      <w:proofErr w:type="spellStart"/>
      <w:r w:rsidRPr="005321C3">
        <w:rPr>
          <w:rFonts w:ascii="Tahoma" w:eastAsiaTheme="minorHAnsi" w:hAnsi="Tahoma" w:cs="Tahoma"/>
          <w:sz w:val="24"/>
          <w:szCs w:val="24"/>
          <w:lang w:val="sv-SE"/>
        </w:rPr>
        <w:t>above</w:t>
      </w:r>
      <w:proofErr w:type="spellEnd"/>
      <w:r w:rsidRPr="005321C3">
        <w:rPr>
          <w:rFonts w:ascii="Tahoma" w:eastAsiaTheme="minorHAnsi" w:hAnsi="Tahoma" w:cs="Tahoma"/>
          <w:sz w:val="24"/>
          <w:szCs w:val="24"/>
          <w:lang w:val="sv-SE"/>
        </w:rPr>
        <w:t xml:space="preserve">, researchers </w:t>
      </w:r>
      <w:proofErr w:type="spellStart"/>
      <w:r w:rsidRPr="005321C3">
        <w:rPr>
          <w:rFonts w:ascii="Tahoma" w:eastAsiaTheme="minorHAnsi" w:hAnsi="Tahoma" w:cs="Tahoma"/>
          <w:sz w:val="24"/>
          <w:szCs w:val="24"/>
          <w:lang w:val="sv-SE"/>
        </w:rPr>
        <w:t>are</w:t>
      </w:r>
      <w:proofErr w:type="spellEnd"/>
      <w:r w:rsidRPr="005321C3">
        <w:rPr>
          <w:rFonts w:ascii="Tahoma" w:eastAsiaTheme="minorHAnsi" w:hAnsi="Tahoma" w:cs="Tahoma"/>
          <w:sz w:val="24"/>
          <w:szCs w:val="24"/>
          <w:lang w:val="sv-SE"/>
        </w:rPr>
        <w:t xml:space="preserve"> </w:t>
      </w:r>
      <w:proofErr w:type="spellStart"/>
      <w:r w:rsidRPr="005321C3">
        <w:rPr>
          <w:rFonts w:ascii="Tahoma" w:eastAsiaTheme="minorHAnsi" w:hAnsi="Tahoma" w:cs="Tahoma"/>
          <w:sz w:val="24"/>
          <w:szCs w:val="24"/>
          <w:lang w:val="sv-SE"/>
        </w:rPr>
        <w:t>interested</w:t>
      </w:r>
      <w:proofErr w:type="spellEnd"/>
      <w:r w:rsidRPr="005321C3">
        <w:rPr>
          <w:rFonts w:ascii="Tahoma" w:eastAsiaTheme="minorHAnsi" w:hAnsi="Tahoma" w:cs="Tahoma"/>
          <w:sz w:val="24"/>
          <w:szCs w:val="24"/>
          <w:lang w:val="sv-SE"/>
        </w:rPr>
        <w:t xml:space="preserve"> in </w:t>
      </w:r>
      <w:proofErr w:type="spellStart"/>
      <w:r w:rsidRPr="005321C3">
        <w:rPr>
          <w:rFonts w:ascii="Tahoma" w:eastAsiaTheme="minorHAnsi" w:hAnsi="Tahoma" w:cs="Tahoma"/>
          <w:sz w:val="24"/>
          <w:szCs w:val="24"/>
          <w:lang w:val="sv-SE"/>
        </w:rPr>
        <w:t>seeing</w:t>
      </w:r>
      <w:proofErr w:type="spellEnd"/>
      <w:r w:rsidRPr="005321C3">
        <w:rPr>
          <w:rFonts w:ascii="Tahoma" w:eastAsiaTheme="minorHAnsi" w:hAnsi="Tahoma" w:cs="Tahoma"/>
          <w:sz w:val="24"/>
          <w:szCs w:val="24"/>
          <w:lang w:val="sv-SE"/>
        </w:rPr>
        <w:t xml:space="preserve"> </w:t>
      </w:r>
      <w:proofErr w:type="spellStart"/>
      <w:r w:rsidRPr="005321C3">
        <w:rPr>
          <w:rFonts w:ascii="Tahoma" w:eastAsiaTheme="minorHAnsi" w:hAnsi="Tahoma" w:cs="Tahoma"/>
          <w:sz w:val="24"/>
          <w:szCs w:val="24"/>
          <w:lang w:val="sv-SE"/>
        </w:rPr>
        <w:t>children's</w:t>
      </w:r>
      <w:proofErr w:type="spellEnd"/>
      <w:r w:rsidRPr="005321C3">
        <w:rPr>
          <w:rFonts w:ascii="Tahoma" w:eastAsiaTheme="minorHAnsi" w:hAnsi="Tahoma" w:cs="Tahoma"/>
          <w:sz w:val="24"/>
          <w:szCs w:val="24"/>
          <w:lang w:val="sv-SE"/>
        </w:rPr>
        <w:t xml:space="preserve"> social </w:t>
      </w:r>
      <w:proofErr w:type="spellStart"/>
      <w:r w:rsidRPr="005321C3">
        <w:rPr>
          <w:rFonts w:ascii="Tahoma" w:eastAsiaTheme="minorHAnsi" w:hAnsi="Tahoma" w:cs="Tahoma"/>
          <w:sz w:val="24"/>
          <w:szCs w:val="24"/>
          <w:lang w:val="sv-SE"/>
        </w:rPr>
        <w:t>development</w:t>
      </w:r>
      <w:proofErr w:type="spellEnd"/>
      <w:r w:rsidRPr="005321C3">
        <w:rPr>
          <w:rFonts w:ascii="Tahoma" w:eastAsiaTheme="minorHAnsi" w:hAnsi="Tahoma" w:cs="Tahoma"/>
          <w:sz w:val="24"/>
          <w:szCs w:val="24"/>
          <w:lang w:val="sv-SE"/>
        </w:rPr>
        <w:t xml:space="preserve"> </w:t>
      </w:r>
      <w:proofErr w:type="spellStart"/>
      <w:r w:rsidRPr="005321C3">
        <w:rPr>
          <w:rFonts w:ascii="Tahoma" w:eastAsiaTheme="minorHAnsi" w:hAnsi="Tahoma" w:cs="Tahoma"/>
          <w:sz w:val="24"/>
          <w:szCs w:val="24"/>
          <w:lang w:val="sv-SE"/>
        </w:rPr>
        <w:t>through</w:t>
      </w:r>
      <w:proofErr w:type="spellEnd"/>
      <w:r w:rsidRPr="005321C3">
        <w:rPr>
          <w:rFonts w:ascii="Tahoma" w:eastAsiaTheme="minorHAnsi" w:hAnsi="Tahoma" w:cs="Tahoma"/>
          <w:sz w:val="24"/>
          <w:szCs w:val="24"/>
          <w:lang w:val="sv-SE"/>
        </w:rPr>
        <w:t xml:space="preserve"> </w:t>
      </w:r>
      <w:proofErr w:type="spellStart"/>
      <w:r w:rsidRPr="005321C3">
        <w:rPr>
          <w:rFonts w:ascii="Tahoma" w:eastAsiaTheme="minorHAnsi" w:hAnsi="Tahoma" w:cs="Tahoma"/>
          <w:sz w:val="24"/>
          <w:szCs w:val="24"/>
          <w:lang w:val="sv-SE"/>
        </w:rPr>
        <w:t>soccer</w:t>
      </w:r>
      <w:proofErr w:type="spellEnd"/>
      <w:r w:rsidRPr="005321C3">
        <w:rPr>
          <w:rFonts w:ascii="Tahoma" w:eastAsiaTheme="minorHAnsi" w:hAnsi="Tahoma" w:cs="Tahoma"/>
          <w:sz w:val="24"/>
          <w:szCs w:val="24"/>
          <w:lang w:val="sv-SE"/>
        </w:rPr>
        <w:t xml:space="preserve"> games so </w:t>
      </w:r>
      <w:proofErr w:type="spellStart"/>
      <w:r w:rsidRPr="005321C3">
        <w:rPr>
          <w:rFonts w:ascii="Tahoma" w:eastAsiaTheme="minorHAnsi" w:hAnsi="Tahoma" w:cs="Tahoma"/>
          <w:sz w:val="24"/>
          <w:szCs w:val="24"/>
          <w:lang w:val="sv-SE"/>
        </w:rPr>
        <w:t>that</w:t>
      </w:r>
      <w:proofErr w:type="spellEnd"/>
      <w:r w:rsidRPr="005321C3">
        <w:rPr>
          <w:rFonts w:ascii="Tahoma" w:eastAsiaTheme="minorHAnsi" w:hAnsi="Tahoma" w:cs="Tahoma"/>
          <w:sz w:val="24"/>
          <w:szCs w:val="24"/>
          <w:lang w:val="sv-SE"/>
        </w:rPr>
        <w:t xml:space="preserve"> researchers </w:t>
      </w:r>
      <w:proofErr w:type="spellStart"/>
      <w:r w:rsidRPr="005321C3">
        <w:rPr>
          <w:rFonts w:ascii="Tahoma" w:eastAsiaTheme="minorHAnsi" w:hAnsi="Tahoma" w:cs="Tahoma"/>
          <w:sz w:val="24"/>
          <w:szCs w:val="24"/>
          <w:lang w:val="sv-SE"/>
        </w:rPr>
        <w:t>draw</w:t>
      </w:r>
      <w:proofErr w:type="spellEnd"/>
      <w:r w:rsidRPr="005321C3">
        <w:rPr>
          <w:rFonts w:ascii="Tahoma" w:eastAsiaTheme="minorHAnsi" w:hAnsi="Tahoma" w:cs="Tahoma"/>
          <w:sz w:val="24"/>
          <w:szCs w:val="24"/>
          <w:lang w:val="sv-SE"/>
        </w:rPr>
        <w:t xml:space="preserve"> the research </w:t>
      </w:r>
      <w:proofErr w:type="spellStart"/>
      <w:r w:rsidRPr="005321C3">
        <w:rPr>
          <w:rFonts w:ascii="Tahoma" w:eastAsiaTheme="minorHAnsi" w:hAnsi="Tahoma" w:cs="Tahoma"/>
          <w:sz w:val="24"/>
          <w:szCs w:val="24"/>
          <w:lang w:val="sv-SE"/>
        </w:rPr>
        <w:t>title</w:t>
      </w:r>
      <w:proofErr w:type="spellEnd"/>
      <w:r w:rsidRPr="005321C3">
        <w:rPr>
          <w:rFonts w:ascii="Tahoma" w:eastAsiaTheme="minorHAnsi" w:hAnsi="Tahoma" w:cs="Tahoma"/>
          <w:sz w:val="24"/>
          <w:szCs w:val="24"/>
          <w:lang w:val="sv-SE"/>
        </w:rPr>
        <w:t xml:space="preserve"> ‘The </w:t>
      </w:r>
      <w:proofErr w:type="spellStart"/>
      <w:r w:rsidRPr="005321C3">
        <w:rPr>
          <w:rFonts w:ascii="Tahoma" w:eastAsiaTheme="minorHAnsi" w:hAnsi="Tahoma" w:cs="Tahoma"/>
          <w:sz w:val="24"/>
          <w:szCs w:val="24"/>
          <w:lang w:val="sv-SE"/>
        </w:rPr>
        <w:t>Effect</w:t>
      </w:r>
      <w:proofErr w:type="spellEnd"/>
      <w:r w:rsidRPr="005321C3">
        <w:rPr>
          <w:rFonts w:ascii="Tahoma" w:eastAsiaTheme="minorHAnsi" w:hAnsi="Tahoma" w:cs="Tahoma"/>
          <w:sz w:val="24"/>
          <w:szCs w:val="24"/>
          <w:lang w:val="sv-SE"/>
        </w:rPr>
        <w:t xml:space="preserve"> </w:t>
      </w:r>
      <w:proofErr w:type="spellStart"/>
      <w:r w:rsidRPr="005321C3">
        <w:rPr>
          <w:rFonts w:ascii="Tahoma" w:eastAsiaTheme="minorHAnsi" w:hAnsi="Tahoma" w:cs="Tahoma"/>
          <w:sz w:val="24"/>
          <w:szCs w:val="24"/>
          <w:lang w:val="sv-SE"/>
        </w:rPr>
        <w:t>of</w:t>
      </w:r>
      <w:proofErr w:type="spellEnd"/>
      <w:r w:rsidRPr="005321C3">
        <w:rPr>
          <w:rFonts w:ascii="Tahoma" w:eastAsiaTheme="minorHAnsi" w:hAnsi="Tahoma" w:cs="Tahoma"/>
          <w:sz w:val="24"/>
          <w:szCs w:val="24"/>
          <w:lang w:val="sv-SE"/>
        </w:rPr>
        <w:t xml:space="preserve"> </w:t>
      </w:r>
      <w:proofErr w:type="spellStart"/>
      <w:r w:rsidRPr="005321C3">
        <w:rPr>
          <w:rFonts w:ascii="Tahoma" w:eastAsiaTheme="minorHAnsi" w:hAnsi="Tahoma" w:cs="Tahoma"/>
          <w:sz w:val="24"/>
          <w:szCs w:val="24"/>
          <w:lang w:val="sv-SE"/>
        </w:rPr>
        <w:t>Modified</w:t>
      </w:r>
      <w:proofErr w:type="spellEnd"/>
      <w:r w:rsidRPr="005321C3">
        <w:rPr>
          <w:rFonts w:ascii="Tahoma" w:eastAsiaTheme="minorHAnsi" w:hAnsi="Tahoma" w:cs="Tahoma"/>
          <w:sz w:val="24"/>
          <w:szCs w:val="24"/>
          <w:lang w:val="sv-SE"/>
        </w:rPr>
        <w:t xml:space="preserve"> </w:t>
      </w:r>
      <w:proofErr w:type="spellStart"/>
      <w:r w:rsidRPr="005321C3">
        <w:rPr>
          <w:rFonts w:ascii="Tahoma" w:eastAsiaTheme="minorHAnsi" w:hAnsi="Tahoma" w:cs="Tahoma"/>
          <w:sz w:val="24"/>
          <w:szCs w:val="24"/>
          <w:lang w:val="sv-SE"/>
        </w:rPr>
        <w:t>Soccer</w:t>
      </w:r>
      <w:proofErr w:type="spellEnd"/>
      <w:r w:rsidRPr="005321C3">
        <w:rPr>
          <w:rFonts w:ascii="Tahoma" w:eastAsiaTheme="minorHAnsi" w:hAnsi="Tahoma" w:cs="Tahoma"/>
          <w:sz w:val="24"/>
          <w:szCs w:val="24"/>
          <w:lang w:val="sv-SE"/>
        </w:rPr>
        <w:t xml:space="preserve"> Games on Social </w:t>
      </w:r>
      <w:proofErr w:type="spellStart"/>
      <w:r w:rsidRPr="005321C3">
        <w:rPr>
          <w:rFonts w:ascii="Tahoma" w:eastAsiaTheme="minorHAnsi" w:hAnsi="Tahoma" w:cs="Tahoma"/>
          <w:sz w:val="24"/>
          <w:szCs w:val="24"/>
          <w:lang w:val="sv-SE"/>
        </w:rPr>
        <w:t>Development</w:t>
      </w:r>
      <w:proofErr w:type="spellEnd"/>
      <w:r w:rsidRPr="005321C3">
        <w:rPr>
          <w:rFonts w:ascii="Tahoma" w:eastAsiaTheme="minorHAnsi" w:hAnsi="Tahoma" w:cs="Tahoma"/>
          <w:sz w:val="24"/>
          <w:szCs w:val="24"/>
          <w:lang w:val="sv-SE"/>
        </w:rPr>
        <w:t xml:space="preserve"> </w:t>
      </w:r>
      <w:proofErr w:type="spellStart"/>
      <w:r w:rsidRPr="005321C3">
        <w:rPr>
          <w:rFonts w:ascii="Tahoma" w:eastAsiaTheme="minorHAnsi" w:hAnsi="Tahoma" w:cs="Tahoma"/>
          <w:sz w:val="24"/>
          <w:szCs w:val="24"/>
          <w:lang w:val="sv-SE"/>
        </w:rPr>
        <w:t>of</w:t>
      </w:r>
      <w:proofErr w:type="spellEnd"/>
      <w:r w:rsidRPr="005321C3">
        <w:rPr>
          <w:rFonts w:ascii="Tahoma" w:eastAsiaTheme="minorHAnsi" w:hAnsi="Tahoma" w:cs="Tahoma"/>
          <w:sz w:val="24"/>
          <w:szCs w:val="24"/>
          <w:lang w:val="sv-SE"/>
        </w:rPr>
        <w:t xml:space="preserve"> </w:t>
      </w:r>
      <w:proofErr w:type="spellStart"/>
      <w:r w:rsidRPr="005321C3">
        <w:rPr>
          <w:rFonts w:ascii="Tahoma" w:eastAsiaTheme="minorHAnsi" w:hAnsi="Tahoma" w:cs="Tahoma"/>
          <w:sz w:val="24"/>
          <w:szCs w:val="24"/>
          <w:lang w:val="sv-SE"/>
        </w:rPr>
        <w:t>Elementary</w:t>
      </w:r>
      <w:proofErr w:type="spellEnd"/>
      <w:r w:rsidRPr="005321C3">
        <w:rPr>
          <w:rFonts w:ascii="Tahoma" w:eastAsiaTheme="minorHAnsi" w:hAnsi="Tahoma" w:cs="Tahoma"/>
          <w:sz w:val="24"/>
          <w:szCs w:val="24"/>
          <w:lang w:val="sv-SE"/>
        </w:rPr>
        <w:t xml:space="preserve"> </w:t>
      </w:r>
      <w:proofErr w:type="spellStart"/>
      <w:r w:rsidRPr="005321C3">
        <w:rPr>
          <w:rFonts w:ascii="Tahoma" w:eastAsiaTheme="minorHAnsi" w:hAnsi="Tahoma" w:cs="Tahoma"/>
          <w:sz w:val="24"/>
          <w:szCs w:val="24"/>
          <w:lang w:val="sv-SE"/>
        </w:rPr>
        <w:t>School</w:t>
      </w:r>
      <w:proofErr w:type="spellEnd"/>
      <w:r w:rsidRPr="005321C3">
        <w:rPr>
          <w:rFonts w:ascii="Tahoma" w:eastAsiaTheme="minorHAnsi" w:hAnsi="Tahoma" w:cs="Tahoma"/>
          <w:sz w:val="24"/>
          <w:szCs w:val="24"/>
          <w:lang w:val="sv-SE"/>
        </w:rPr>
        <w:t xml:space="preserve"> Students’.</w:t>
      </w:r>
    </w:p>
    <w:p w14:paraId="28F6CA0A" w14:textId="77777777" w:rsidR="00C5463A" w:rsidRDefault="00C5463A" w:rsidP="00C5463A">
      <w:pPr>
        <w:spacing w:after="0" w:line="240" w:lineRule="auto"/>
        <w:ind w:firstLine="567"/>
        <w:jc w:val="both"/>
        <w:rPr>
          <w:rFonts w:ascii="Tahoma" w:hAnsi="Tahoma" w:cs="Tahoma"/>
          <w:spacing w:val="1"/>
          <w:sz w:val="24"/>
          <w:szCs w:val="24"/>
        </w:rPr>
      </w:pPr>
    </w:p>
    <w:p w14:paraId="64920A2A" w14:textId="77777777" w:rsidR="00C5463A" w:rsidRPr="0033229F" w:rsidRDefault="00C5463A" w:rsidP="00C5463A">
      <w:pPr>
        <w:spacing w:after="120"/>
        <w:jc w:val="center"/>
        <w:rPr>
          <w:rFonts w:ascii="Tahoma" w:hAnsi="Tahoma" w:cs="Tahoma"/>
          <w:b/>
          <w:bCs/>
          <w:color w:val="006082"/>
          <w:sz w:val="20"/>
          <w:lang w:val="en-US"/>
        </w:rPr>
      </w:pPr>
      <w:r>
        <w:rPr>
          <w:rFonts w:ascii="Tahoma" w:hAnsi="Tahoma" w:cs="Tahoma"/>
          <w:b/>
          <w:bCs/>
          <w:color w:val="006082"/>
          <w:sz w:val="28"/>
          <w:szCs w:val="32"/>
          <w:lang w:val="en-US"/>
        </w:rPr>
        <w:t xml:space="preserve">MATERIALS AND </w:t>
      </w:r>
      <w:r w:rsidRPr="0033229F">
        <w:rPr>
          <w:rFonts w:ascii="Tahoma" w:hAnsi="Tahoma" w:cs="Tahoma"/>
          <w:b/>
          <w:bCs/>
          <w:color w:val="006082"/>
          <w:sz w:val="28"/>
          <w:szCs w:val="32"/>
        </w:rPr>
        <w:t>MET</w:t>
      </w:r>
      <w:r w:rsidRPr="0033229F">
        <w:rPr>
          <w:rFonts w:ascii="Tahoma" w:hAnsi="Tahoma" w:cs="Tahoma"/>
          <w:b/>
          <w:bCs/>
          <w:color w:val="006082"/>
          <w:sz w:val="28"/>
          <w:szCs w:val="32"/>
          <w:lang w:val="en-US"/>
        </w:rPr>
        <w:t>HODS</w:t>
      </w:r>
    </w:p>
    <w:p w14:paraId="4D9F17F6" w14:textId="6B671C9E" w:rsidR="00C5463A" w:rsidRPr="007E0EE8" w:rsidRDefault="00C5463A" w:rsidP="00C5463A">
      <w:pPr>
        <w:spacing w:after="0" w:line="240" w:lineRule="auto"/>
        <w:ind w:firstLine="567"/>
        <w:jc w:val="both"/>
        <w:rPr>
          <w:rFonts w:ascii="Tahoma" w:hAnsi="Tahoma" w:cs="Tahoma"/>
          <w:sz w:val="24"/>
          <w:szCs w:val="28"/>
          <w:lang w:val="en-US"/>
        </w:rPr>
      </w:pPr>
      <w:r w:rsidRPr="005321C3">
        <w:rPr>
          <w:rFonts w:ascii="Tahoma" w:hAnsi="Tahoma" w:cs="Tahoma"/>
          <w:sz w:val="24"/>
          <w:szCs w:val="24"/>
        </w:rPr>
        <w:t xml:space="preserve">The </w:t>
      </w:r>
      <w:proofErr w:type="spellStart"/>
      <w:r w:rsidRPr="005321C3">
        <w:rPr>
          <w:rFonts w:ascii="Tahoma" w:hAnsi="Tahoma" w:cs="Tahoma"/>
          <w:sz w:val="24"/>
          <w:szCs w:val="24"/>
        </w:rPr>
        <w:t>research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was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conducted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at</w:t>
      </w:r>
      <w:proofErr w:type="spellEnd"/>
      <w:r w:rsidRPr="005321C3">
        <w:rPr>
          <w:rFonts w:ascii="Tahoma" w:hAnsi="Tahoma" w:cs="Tahoma"/>
          <w:sz w:val="24"/>
          <w:szCs w:val="24"/>
        </w:rPr>
        <w:t xml:space="preserve"> SD Negeri 1 </w:t>
      </w:r>
      <w:proofErr w:type="spellStart"/>
      <w:r w:rsidRPr="005321C3">
        <w:rPr>
          <w:rFonts w:ascii="Tahoma" w:hAnsi="Tahoma" w:cs="Tahoma"/>
          <w:sz w:val="24"/>
          <w:szCs w:val="24"/>
        </w:rPr>
        <w:t>Kubangwungu</w:t>
      </w:r>
      <w:proofErr w:type="spellEnd"/>
      <w:r w:rsidRPr="005321C3">
        <w:rPr>
          <w:rFonts w:ascii="Tahoma" w:hAnsi="Tahoma" w:cs="Tahoma"/>
          <w:sz w:val="24"/>
          <w:szCs w:val="24"/>
        </w:rPr>
        <w:t xml:space="preserve"> Brebes. The </w:t>
      </w:r>
      <w:proofErr w:type="spellStart"/>
      <w:r w:rsidRPr="005321C3">
        <w:rPr>
          <w:rFonts w:ascii="Tahoma" w:hAnsi="Tahoma" w:cs="Tahoma"/>
          <w:sz w:val="24"/>
          <w:szCs w:val="24"/>
        </w:rPr>
        <w:t>treatment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was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carried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out</w:t>
      </w:r>
      <w:proofErr w:type="spellEnd"/>
      <w:r w:rsidRPr="005321C3">
        <w:rPr>
          <w:rFonts w:ascii="Tahoma" w:hAnsi="Tahoma" w:cs="Tahoma"/>
          <w:sz w:val="24"/>
          <w:szCs w:val="24"/>
        </w:rPr>
        <w:t xml:space="preserve"> 12 </w:t>
      </w:r>
      <w:proofErr w:type="spellStart"/>
      <w:r w:rsidRPr="005321C3">
        <w:rPr>
          <w:rFonts w:ascii="Tahoma" w:hAnsi="Tahoma" w:cs="Tahoma"/>
          <w:sz w:val="24"/>
          <w:szCs w:val="24"/>
        </w:rPr>
        <w:t>times</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meeting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frequency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3 </w:t>
      </w:r>
      <w:proofErr w:type="spellStart"/>
      <w:r w:rsidRPr="005321C3">
        <w:rPr>
          <w:rFonts w:ascii="Tahoma" w:hAnsi="Tahoma" w:cs="Tahoma"/>
          <w:sz w:val="24"/>
          <w:szCs w:val="24"/>
        </w:rPr>
        <w:t>times</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week</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implementation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time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60 </w:t>
      </w:r>
      <w:proofErr w:type="spellStart"/>
      <w:r w:rsidRPr="005321C3">
        <w:rPr>
          <w:rFonts w:ascii="Tahoma" w:hAnsi="Tahoma" w:cs="Tahoma"/>
          <w:sz w:val="24"/>
          <w:szCs w:val="24"/>
        </w:rPr>
        <w:t>minutes</w:t>
      </w:r>
      <w:proofErr w:type="spellEnd"/>
      <w:r w:rsidRPr="005321C3">
        <w:rPr>
          <w:rFonts w:ascii="Tahoma" w:hAnsi="Tahoma" w:cs="Tahoma"/>
          <w:sz w:val="24"/>
          <w:szCs w:val="24"/>
        </w:rPr>
        <w:t xml:space="preserve"> per </w:t>
      </w:r>
      <w:proofErr w:type="spellStart"/>
      <w:r w:rsidRPr="005321C3">
        <w:rPr>
          <w:rFonts w:ascii="Tahoma" w:hAnsi="Tahoma" w:cs="Tahoma"/>
          <w:sz w:val="24"/>
          <w:szCs w:val="24"/>
        </w:rPr>
        <w:t>meeting</w:t>
      </w:r>
      <w:proofErr w:type="spellEnd"/>
      <w:r w:rsidRPr="005321C3">
        <w:rPr>
          <w:rFonts w:ascii="Tahoma" w:hAnsi="Tahoma" w:cs="Tahoma"/>
          <w:sz w:val="24"/>
          <w:szCs w:val="24"/>
        </w:rPr>
        <w:t xml:space="preserve">. The </w:t>
      </w:r>
      <w:proofErr w:type="spellStart"/>
      <w:r w:rsidRPr="005321C3">
        <w:rPr>
          <w:rFonts w:ascii="Tahoma" w:hAnsi="Tahoma" w:cs="Tahoma"/>
          <w:sz w:val="24"/>
          <w:szCs w:val="24"/>
        </w:rPr>
        <w:t>design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used</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this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research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pre-experimental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design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Pre-Experimental</w:t>
      </w:r>
      <w:proofErr w:type="spellEnd"/>
      <w:r w:rsidRPr="005321C3">
        <w:rPr>
          <w:rFonts w:ascii="Tahoma" w:hAnsi="Tahoma" w:cs="Tahoma"/>
          <w:sz w:val="24"/>
          <w:szCs w:val="24"/>
        </w:rPr>
        <w:t xml:space="preserve"> Design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experimental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research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which</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principle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only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uses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one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group</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no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control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group</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Researchers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used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Pre-Exsperimental</w:t>
      </w:r>
      <w:proofErr w:type="spellEnd"/>
      <w:r w:rsidRPr="005321C3">
        <w:rPr>
          <w:rFonts w:ascii="Tahoma" w:hAnsi="Tahoma" w:cs="Tahoma"/>
          <w:sz w:val="24"/>
          <w:szCs w:val="24"/>
        </w:rPr>
        <w:t xml:space="preserve"> Design </w:t>
      </w:r>
      <w:proofErr w:type="spellStart"/>
      <w:r w:rsidRPr="005321C3">
        <w:rPr>
          <w:rFonts w:ascii="Tahoma" w:hAnsi="Tahoma" w:cs="Tahoma"/>
          <w:sz w:val="24"/>
          <w:szCs w:val="24"/>
        </w:rPr>
        <w:t>research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form</w:t>
      </w:r>
      <w:proofErr w:type="spellEnd"/>
      <w:r w:rsidRPr="005321C3">
        <w:rPr>
          <w:rFonts w:ascii="Tahoma" w:hAnsi="Tahoma" w:cs="Tahoma"/>
          <w:sz w:val="24"/>
          <w:szCs w:val="24"/>
        </w:rPr>
        <w:t xml:space="preserve"> One Group </w:t>
      </w:r>
      <w:proofErr w:type="spellStart"/>
      <w:r w:rsidRPr="005321C3">
        <w:rPr>
          <w:rFonts w:ascii="Tahoma" w:hAnsi="Tahoma" w:cs="Tahoma"/>
          <w:sz w:val="24"/>
          <w:szCs w:val="24"/>
        </w:rPr>
        <w:t>Pretest-Posttest</w:t>
      </w:r>
      <w:proofErr w:type="spellEnd"/>
      <w:r w:rsidRPr="005321C3">
        <w:rPr>
          <w:rFonts w:ascii="Tahoma" w:hAnsi="Tahoma" w:cs="Tahoma"/>
          <w:sz w:val="24"/>
          <w:szCs w:val="24"/>
        </w:rPr>
        <w:t xml:space="preserve"> Design </w:t>
      </w:r>
      <w:r w:rsidRPr="005321C3">
        <w:rPr>
          <w:rFonts w:ascii="Tahoma" w:hAnsi="Tahoma" w:cs="Tahoma"/>
          <w:sz w:val="24"/>
          <w:szCs w:val="24"/>
        </w:rPr>
        <w:fldChar w:fldCharType="begin" w:fldLock="1"/>
      </w:r>
      <w:r w:rsidRPr="005321C3">
        <w:rPr>
          <w:rFonts w:ascii="Tahoma" w:hAnsi="Tahoma" w:cs="Tahoma"/>
          <w:sz w:val="24"/>
          <w:szCs w:val="24"/>
        </w:rPr>
        <w:instrText>ADDIN CSL_CITATION {"citationItems":[{"id":"ITEM-1","itemData":{"ISSN":"2621-1335","abstract":"The problem in this research is the lack of students 'abilities to control the ball when receiving the ball, so it needs a treatment that students' skills in mengontorol ball is not out of reach.The purpose of this study was to determine the effect of exercise on the ability to control the ball juggling extracurricular participants SMK Bukit Asam football in Tanjung Enim.This research is an experimental research study design with one group pretest and posttest design. The study collected data from 24 students as research subjects.The data collection technique is by testing and measuring using soccer instruments and holding the ball.Based on the analysis with statistical techniques, the juggling practice test obtained calculations, namely tcount = 29.529&amp;gt; t table = 1.713 with a significance level of 5% of 1.713,thus there is a significant effect of juggling exercises on the ability to control the ball in students participating in football extracurricular activities at Bukit Asam Tanjung Enim Vocational School","author":[{"dropping-particle":"","family":"Ramdani","given":"Wahyu","non-dropping-particle":"","parse-names":false,"suffix":""},{"dropping-particle":"","family":"Asriansyah","given":"Asriansyah","non-dropping-particle":"","parse-names":false,"suffix":""}],"container-title":"Jurnal Muara Olahraga","id":"ITEM-1","issue":"1","issued":{"date-parts":[["2018"]]},"page":"51-63","title":"Pengaruh Latihan Juggling Terhadap Kemampuan Mengontrol Bola Peserta Ekstrakurikuler Sepakbola Di Smk Bukit Asam Tanjung Enim","type":"article-journal","volume":"1"},"uris":["http://www.mendeley.com/documents/?uuid=56a6767b-af16-40de-9d05-f31f226a47e8","http://www.mendeley.com/documents/?uuid=cf56f9b7-f936-49e2-bf31-d7ac9a77b655"]}],"mendeley":{"formattedCitation":"(Ramdani &amp; Asriansyah, 2018)","plainTextFormattedCitation":"(Ramdani &amp; Asriansyah, 2018)","previouslyFormattedCitation":"(Ramdani &amp; Asriansyah, 2018)"},"properties":{"noteIndex":0},"schema":"https://github.com/citation-style-language/schema/raw/master/csl-citation.json"}</w:instrText>
      </w:r>
      <w:r w:rsidRPr="005321C3">
        <w:rPr>
          <w:rFonts w:ascii="Tahoma" w:hAnsi="Tahoma" w:cs="Tahoma"/>
          <w:sz w:val="24"/>
          <w:szCs w:val="24"/>
        </w:rPr>
        <w:fldChar w:fldCharType="separate"/>
      </w:r>
      <w:r w:rsidRPr="005321C3">
        <w:rPr>
          <w:rFonts w:ascii="Tahoma" w:hAnsi="Tahoma" w:cs="Tahoma"/>
          <w:noProof/>
          <w:sz w:val="24"/>
          <w:szCs w:val="24"/>
        </w:rPr>
        <w:t>(Ramdani &amp; Asriansyah, 2018)</w:t>
      </w:r>
      <w:r w:rsidRPr="005321C3">
        <w:rPr>
          <w:rFonts w:ascii="Tahoma" w:hAnsi="Tahoma" w:cs="Tahoma"/>
          <w:sz w:val="24"/>
          <w:szCs w:val="24"/>
        </w:rPr>
        <w:fldChar w:fldCharType="end"/>
      </w:r>
      <w:r w:rsidRPr="005321C3">
        <w:rPr>
          <w:rFonts w:ascii="Tahoma" w:hAnsi="Tahoma" w:cs="Tahoma"/>
          <w:sz w:val="24"/>
          <w:szCs w:val="24"/>
        </w:rPr>
        <w:t xml:space="preserve">. </w:t>
      </w:r>
      <w:r w:rsidRPr="005321C3">
        <w:rPr>
          <w:rFonts w:ascii="Tahoma" w:hAnsi="Tahoma" w:cs="Tahoma"/>
          <w:sz w:val="24"/>
          <w:szCs w:val="24"/>
          <w:lang w:val="sv-SE"/>
        </w:rPr>
        <w:t xml:space="preserve">The population in </w:t>
      </w:r>
      <w:proofErr w:type="spellStart"/>
      <w:r w:rsidRPr="005321C3">
        <w:rPr>
          <w:rFonts w:ascii="Tahoma" w:hAnsi="Tahoma" w:cs="Tahoma"/>
          <w:sz w:val="24"/>
          <w:szCs w:val="24"/>
          <w:lang w:val="sv-SE"/>
        </w:rPr>
        <w:t>this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study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were</w:t>
      </w:r>
      <w:proofErr w:type="spellEnd"/>
      <w:r w:rsidRPr="005321C3">
        <w:rPr>
          <w:rFonts w:ascii="Tahoma" w:hAnsi="Tahoma" w:cs="Tahoma"/>
          <w:sz w:val="24"/>
          <w:szCs w:val="24"/>
          <w:lang w:val="sv-SE"/>
        </w:rPr>
        <w:t xml:space="preserve"> all V </w:t>
      </w:r>
      <w:proofErr w:type="spellStart"/>
      <w:r w:rsidRPr="005321C3">
        <w:rPr>
          <w:rFonts w:ascii="Tahoma" w:hAnsi="Tahoma" w:cs="Tahoma"/>
          <w:sz w:val="24"/>
          <w:szCs w:val="24"/>
          <w:lang w:val="sv-SE"/>
        </w:rPr>
        <w:t>grade</w:t>
      </w:r>
      <w:proofErr w:type="spellEnd"/>
      <w:r w:rsidRPr="005321C3">
        <w:rPr>
          <w:rFonts w:ascii="Tahoma" w:hAnsi="Tahoma" w:cs="Tahoma"/>
          <w:sz w:val="24"/>
          <w:szCs w:val="24"/>
          <w:lang w:val="sv-SE"/>
        </w:rPr>
        <w:t xml:space="preserve"> students </w:t>
      </w:r>
      <w:proofErr w:type="spellStart"/>
      <w:r w:rsidRPr="005321C3">
        <w:rPr>
          <w:rFonts w:ascii="Tahoma" w:hAnsi="Tahoma" w:cs="Tahoma"/>
          <w:sz w:val="24"/>
          <w:szCs w:val="24"/>
          <w:lang w:val="sv-SE"/>
        </w:rPr>
        <w:t>totalling</w:t>
      </w:r>
      <w:proofErr w:type="spellEnd"/>
      <w:r w:rsidRPr="005321C3">
        <w:rPr>
          <w:rFonts w:ascii="Tahoma" w:hAnsi="Tahoma" w:cs="Tahoma"/>
          <w:sz w:val="24"/>
          <w:szCs w:val="24"/>
          <w:lang w:val="sv-SE"/>
        </w:rPr>
        <w:t xml:space="preserve"> 30 students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SD </w:t>
      </w:r>
      <w:proofErr w:type="spellStart"/>
      <w:r w:rsidRPr="005321C3">
        <w:rPr>
          <w:rFonts w:ascii="Tahoma" w:hAnsi="Tahoma" w:cs="Tahoma"/>
          <w:sz w:val="24"/>
          <w:szCs w:val="24"/>
          <w:lang w:val="sv-SE"/>
        </w:rPr>
        <w:t>Negeri</w:t>
      </w:r>
      <w:proofErr w:type="spellEnd"/>
      <w:r w:rsidRPr="005321C3">
        <w:rPr>
          <w:rFonts w:ascii="Tahoma" w:hAnsi="Tahoma" w:cs="Tahoma"/>
          <w:sz w:val="24"/>
          <w:szCs w:val="24"/>
          <w:lang w:val="sv-SE"/>
        </w:rPr>
        <w:t xml:space="preserve"> 1 </w:t>
      </w:r>
      <w:proofErr w:type="spellStart"/>
      <w:r w:rsidRPr="005321C3">
        <w:rPr>
          <w:rFonts w:ascii="Tahoma" w:hAnsi="Tahoma" w:cs="Tahoma"/>
          <w:sz w:val="24"/>
          <w:szCs w:val="24"/>
          <w:lang w:val="sv-SE"/>
        </w:rPr>
        <w:t>Kubangwungu</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Brebes</w:t>
      </w:r>
      <w:proofErr w:type="spellEnd"/>
      <w:r w:rsidRPr="005321C3">
        <w:rPr>
          <w:rFonts w:ascii="Tahoma" w:hAnsi="Tahoma" w:cs="Tahoma"/>
          <w:sz w:val="24"/>
          <w:szCs w:val="24"/>
          <w:lang w:val="sv-SE"/>
        </w:rPr>
        <w:t xml:space="preserve">. The sampling </w:t>
      </w:r>
      <w:proofErr w:type="spellStart"/>
      <w:r w:rsidRPr="005321C3">
        <w:rPr>
          <w:rFonts w:ascii="Tahoma" w:hAnsi="Tahoma" w:cs="Tahoma"/>
          <w:sz w:val="24"/>
          <w:szCs w:val="24"/>
          <w:lang w:val="sv-SE"/>
        </w:rPr>
        <w:t>method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used</w:t>
      </w:r>
      <w:proofErr w:type="spellEnd"/>
      <w:r w:rsidRPr="005321C3">
        <w:rPr>
          <w:rFonts w:ascii="Tahoma" w:hAnsi="Tahoma" w:cs="Tahoma"/>
          <w:sz w:val="24"/>
          <w:szCs w:val="24"/>
          <w:lang w:val="sv-SE"/>
        </w:rPr>
        <w:t xml:space="preserve"> in </w:t>
      </w:r>
      <w:proofErr w:type="spellStart"/>
      <w:r w:rsidRPr="005321C3">
        <w:rPr>
          <w:rFonts w:ascii="Tahoma" w:hAnsi="Tahoma" w:cs="Tahoma"/>
          <w:sz w:val="24"/>
          <w:szCs w:val="24"/>
          <w:lang w:val="sv-SE"/>
        </w:rPr>
        <w:t>this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study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was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purposive</w:t>
      </w:r>
      <w:proofErr w:type="spellEnd"/>
      <w:r w:rsidRPr="005321C3">
        <w:rPr>
          <w:rFonts w:ascii="Tahoma" w:hAnsi="Tahoma" w:cs="Tahoma"/>
          <w:sz w:val="24"/>
          <w:szCs w:val="24"/>
          <w:lang w:val="sv-SE"/>
        </w:rPr>
        <w:t xml:space="preserve"> sampling </w:t>
      </w:r>
      <w:proofErr w:type="spellStart"/>
      <w:r w:rsidRPr="005321C3">
        <w:rPr>
          <w:rFonts w:ascii="Tahoma" w:hAnsi="Tahoma" w:cs="Tahoma"/>
          <w:sz w:val="24"/>
          <w:szCs w:val="24"/>
          <w:lang w:val="sv-SE"/>
        </w:rPr>
        <w:t>which</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amounted</w:t>
      </w:r>
      <w:proofErr w:type="spellEnd"/>
      <w:r w:rsidRPr="005321C3">
        <w:rPr>
          <w:rFonts w:ascii="Tahoma" w:hAnsi="Tahoma" w:cs="Tahoma"/>
          <w:sz w:val="24"/>
          <w:szCs w:val="24"/>
          <w:lang w:val="sv-SE"/>
        </w:rPr>
        <w:t xml:space="preserve"> to 18 </w:t>
      </w:r>
      <w:proofErr w:type="spellStart"/>
      <w:r w:rsidRPr="005321C3">
        <w:rPr>
          <w:rFonts w:ascii="Tahoma" w:hAnsi="Tahoma" w:cs="Tahoma"/>
          <w:sz w:val="24"/>
          <w:szCs w:val="24"/>
          <w:lang w:val="sv-SE"/>
        </w:rPr>
        <w:t>people</w:t>
      </w:r>
      <w:proofErr w:type="spellEnd"/>
      <w:r w:rsidRPr="005321C3">
        <w:rPr>
          <w:rFonts w:ascii="Tahoma" w:hAnsi="Tahoma" w:cs="Tahoma"/>
          <w:sz w:val="24"/>
          <w:szCs w:val="24"/>
          <w:lang w:val="sv-SE"/>
        </w:rPr>
        <w:t xml:space="preserve">. The data </w:t>
      </w:r>
      <w:proofErr w:type="spellStart"/>
      <w:r w:rsidRPr="005321C3">
        <w:rPr>
          <w:rFonts w:ascii="Tahoma" w:hAnsi="Tahoma" w:cs="Tahoma"/>
          <w:sz w:val="24"/>
          <w:szCs w:val="24"/>
          <w:lang w:val="sv-SE"/>
        </w:rPr>
        <w:t>collection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technique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uses</w:t>
      </w:r>
      <w:proofErr w:type="spellEnd"/>
      <w:r w:rsidRPr="005321C3">
        <w:rPr>
          <w:rFonts w:ascii="Tahoma" w:hAnsi="Tahoma" w:cs="Tahoma"/>
          <w:sz w:val="24"/>
          <w:szCs w:val="24"/>
          <w:lang w:val="sv-SE"/>
        </w:rPr>
        <w:t xml:space="preserve"> a </w:t>
      </w:r>
      <w:proofErr w:type="spellStart"/>
      <w:r w:rsidRPr="005321C3">
        <w:rPr>
          <w:rFonts w:ascii="Tahoma" w:hAnsi="Tahoma" w:cs="Tahoma"/>
          <w:sz w:val="24"/>
          <w:szCs w:val="24"/>
          <w:lang w:val="sv-SE"/>
        </w:rPr>
        <w:t>closed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questionnaire</w:t>
      </w:r>
      <w:proofErr w:type="spellEnd"/>
      <w:r w:rsidRPr="005321C3">
        <w:rPr>
          <w:rFonts w:ascii="Tahoma" w:hAnsi="Tahoma" w:cs="Tahoma"/>
          <w:sz w:val="24"/>
          <w:szCs w:val="24"/>
          <w:lang w:val="sv-SE"/>
        </w:rPr>
        <w:t xml:space="preserve"> in the form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a </w:t>
      </w:r>
      <w:proofErr w:type="spellStart"/>
      <w:r w:rsidRPr="005321C3">
        <w:rPr>
          <w:rFonts w:ascii="Tahoma" w:hAnsi="Tahoma" w:cs="Tahoma"/>
          <w:sz w:val="24"/>
          <w:szCs w:val="24"/>
          <w:lang w:val="sv-SE"/>
        </w:rPr>
        <w:t>number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questions</w:t>
      </w:r>
      <w:proofErr w:type="spellEnd"/>
      <w:r w:rsidRPr="005321C3">
        <w:rPr>
          <w:rFonts w:ascii="Tahoma" w:hAnsi="Tahoma" w:cs="Tahoma"/>
          <w:sz w:val="24"/>
          <w:szCs w:val="24"/>
          <w:lang w:val="sv-SE"/>
        </w:rPr>
        <w:t xml:space="preserve"> or </w:t>
      </w:r>
      <w:proofErr w:type="spellStart"/>
      <w:r w:rsidRPr="005321C3">
        <w:rPr>
          <w:rFonts w:ascii="Tahoma" w:hAnsi="Tahoma" w:cs="Tahoma"/>
          <w:sz w:val="24"/>
          <w:szCs w:val="24"/>
          <w:lang w:val="sv-SE"/>
        </w:rPr>
        <w:t>statements</w:t>
      </w:r>
      <w:proofErr w:type="spellEnd"/>
      <w:r w:rsidRPr="005321C3">
        <w:rPr>
          <w:rFonts w:ascii="Tahoma" w:hAnsi="Tahoma" w:cs="Tahoma"/>
          <w:sz w:val="24"/>
          <w:szCs w:val="24"/>
          <w:lang w:val="sv-SE"/>
        </w:rPr>
        <w:t xml:space="preserve">. For data </w:t>
      </w:r>
      <w:proofErr w:type="spellStart"/>
      <w:r w:rsidRPr="005321C3">
        <w:rPr>
          <w:rFonts w:ascii="Tahoma" w:hAnsi="Tahoma" w:cs="Tahoma"/>
          <w:sz w:val="24"/>
          <w:szCs w:val="24"/>
          <w:lang w:val="sv-SE"/>
        </w:rPr>
        <w:t>analysis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using</w:t>
      </w:r>
      <w:proofErr w:type="spellEnd"/>
      <w:r w:rsidRPr="005321C3">
        <w:rPr>
          <w:rFonts w:ascii="Tahoma" w:hAnsi="Tahoma" w:cs="Tahoma"/>
          <w:sz w:val="24"/>
          <w:szCs w:val="24"/>
          <w:lang w:val="sv-SE"/>
        </w:rPr>
        <w:t xml:space="preserve"> ANOVA test.</w:t>
      </w:r>
    </w:p>
    <w:p w14:paraId="082CC922" w14:textId="77777777" w:rsidR="00C5463A" w:rsidRPr="000152D2" w:rsidRDefault="00C5463A" w:rsidP="00C5463A">
      <w:pPr>
        <w:spacing w:after="0" w:line="240" w:lineRule="auto"/>
        <w:ind w:firstLine="720"/>
        <w:jc w:val="both"/>
        <w:rPr>
          <w:rFonts w:ascii="Tahoma" w:hAnsi="Tahoma" w:cs="Tahoma"/>
          <w:sz w:val="24"/>
          <w:szCs w:val="24"/>
        </w:rPr>
      </w:pPr>
    </w:p>
    <w:p w14:paraId="392CE4C2" w14:textId="77777777" w:rsidR="00C5463A" w:rsidRPr="000152D2" w:rsidRDefault="00C5463A" w:rsidP="00C5463A">
      <w:pPr>
        <w:spacing w:after="0" w:line="240" w:lineRule="auto"/>
        <w:jc w:val="both"/>
        <w:rPr>
          <w:rFonts w:ascii="Tahoma" w:hAnsi="Tahoma" w:cs="Tahoma"/>
          <w:b/>
          <w:bCs/>
          <w:sz w:val="24"/>
          <w:szCs w:val="24"/>
        </w:rPr>
      </w:pPr>
    </w:p>
    <w:p w14:paraId="40F9785D" w14:textId="77777777" w:rsidR="00C5463A" w:rsidRDefault="00C5463A" w:rsidP="00C5463A">
      <w:pPr>
        <w:autoSpaceDE w:val="0"/>
        <w:autoSpaceDN w:val="0"/>
        <w:adjustRightInd w:val="0"/>
        <w:spacing w:after="120"/>
        <w:jc w:val="center"/>
        <w:rPr>
          <w:rFonts w:ascii="Tahoma" w:hAnsi="Tahoma" w:cs="Tahoma"/>
          <w:b/>
          <w:color w:val="1F3864" w:themeColor="accent1" w:themeShade="80"/>
          <w:sz w:val="28"/>
          <w:szCs w:val="32"/>
          <w:lang w:val="en-US"/>
        </w:rPr>
      </w:pPr>
    </w:p>
    <w:p w14:paraId="288BB905" w14:textId="77777777" w:rsidR="00C5463A" w:rsidRDefault="00C5463A">
      <w:pPr>
        <w:spacing w:after="160" w:line="259" w:lineRule="auto"/>
        <w:rPr>
          <w:rFonts w:ascii="Tahoma" w:hAnsi="Tahoma" w:cs="Tahoma"/>
          <w:b/>
          <w:color w:val="1F3864" w:themeColor="accent1" w:themeShade="80"/>
          <w:sz w:val="28"/>
          <w:szCs w:val="32"/>
          <w:lang w:val="en-US"/>
        </w:rPr>
      </w:pPr>
      <w:r>
        <w:rPr>
          <w:rFonts w:ascii="Tahoma" w:hAnsi="Tahoma" w:cs="Tahoma"/>
          <w:b/>
          <w:color w:val="1F3864" w:themeColor="accent1" w:themeShade="80"/>
          <w:sz w:val="28"/>
          <w:szCs w:val="32"/>
          <w:lang w:val="en-US"/>
        </w:rPr>
        <w:br w:type="page"/>
      </w:r>
    </w:p>
    <w:p w14:paraId="0A50C44A" w14:textId="3D8B6AC4" w:rsidR="00C5463A" w:rsidRPr="0033229F" w:rsidRDefault="00C5463A" w:rsidP="00C5463A">
      <w:pPr>
        <w:autoSpaceDE w:val="0"/>
        <w:autoSpaceDN w:val="0"/>
        <w:adjustRightInd w:val="0"/>
        <w:spacing w:after="120"/>
        <w:jc w:val="center"/>
        <w:rPr>
          <w:rFonts w:ascii="Tahoma" w:hAnsi="Tahoma" w:cs="Tahoma"/>
          <w:b/>
          <w:color w:val="1F3864" w:themeColor="accent1" w:themeShade="80"/>
          <w:sz w:val="28"/>
          <w:szCs w:val="32"/>
          <w:lang w:val="en-US"/>
        </w:rPr>
      </w:pPr>
      <w:r w:rsidRPr="0033229F">
        <w:rPr>
          <w:rFonts w:ascii="Tahoma" w:hAnsi="Tahoma" w:cs="Tahoma"/>
          <w:b/>
          <w:color w:val="1F3864" w:themeColor="accent1" w:themeShade="80"/>
          <w:sz w:val="28"/>
          <w:szCs w:val="32"/>
          <w:lang w:val="en-US"/>
        </w:rPr>
        <w:lastRenderedPageBreak/>
        <w:t xml:space="preserve">RESULTS AND </w:t>
      </w:r>
      <w:r w:rsidRPr="0033229F">
        <w:rPr>
          <w:rFonts w:ascii="Tahoma" w:hAnsi="Tahoma" w:cs="Tahoma"/>
          <w:b/>
          <w:color w:val="1F3864" w:themeColor="accent1" w:themeShade="80"/>
          <w:sz w:val="28"/>
          <w:szCs w:val="32"/>
        </w:rPr>
        <w:t>DISCUSSION</w:t>
      </w:r>
    </w:p>
    <w:p w14:paraId="57870E3E" w14:textId="77777777" w:rsidR="00C5463A" w:rsidRPr="0033229F" w:rsidRDefault="00C5463A" w:rsidP="00C5463A">
      <w:pPr>
        <w:autoSpaceDE w:val="0"/>
        <w:autoSpaceDN w:val="0"/>
        <w:adjustRightInd w:val="0"/>
        <w:spacing w:after="0"/>
        <w:jc w:val="both"/>
        <w:rPr>
          <w:rFonts w:ascii="Tahoma" w:hAnsi="Tahoma" w:cs="Tahoma"/>
          <w:b/>
          <w:bCs/>
          <w:i/>
          <w:iCs/>
          <w:color w:val="000000"/>
          <w:sz w:val="24"/>
          <w:szCs w:val="28"/>
          <w:lang w:val="en-US"/>
        </w:rPr>
      </w:pPr>
      <w:r>
        <w:rPr>
          <w:rFonts w:ascii="Tahoma" w:hAnsi="Tahoma" w:cs="Tahoma"/>
          <w:b/>
          <w:bCs/>
          <w:i/>
          <w:iCs/>
          <w:color w:val="000000"/>
          <w:sz w:val="24"/>
          <w:szCs w:val="28"/>
          <w:lang w:val="en-US"/>
        </w:rPr>
        <w:t>Results</w:t>
      </w:r>
    </w:p>
    <w:p w14:paraId="4F0B4575" w14:textId="77777777" w:rsidR="00C5463A" w:rsidRPr="005321C3" w:rsidRDefault="00C5463A" w:rsidP="00C5463A">
      <w:pPr>
        <w:spacing w:after="0" w:line="240" w:lineRule="auto"/>
        <w:ind w:firstLine="851"/>
        <w:jc w:val="both"/>
        <w:rPr>
          <w:rFonts w:ascii="Tahoma" w:hAnsi="Tahoma" w:cs="Tahoma"/>
          <w:sz w:val="24"/>
          <w:szCs w:val="24"/>
        </w:rPr>
      </w:pPr>
      <w:proofErr w:type="spellStart"/>
      <w:r w:rsidRPr="005321C3">
        <w:rPr>
          <w:rFonts w:ascii="Tahoma" w:hAnsi="Tahoma" w:cs="Tahoma"/>
          <w:sz w:val="24"/>
          <w:szCs w:val="24"/>
        </w:rPr>
        <w:t>Before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instrument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was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carried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out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researcher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first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tested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validation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questionnaire</w:t>
      </w:r>
      <w:proofErr w:type="spellEnd"/>
      <w:r w:rsidRPr="005321C3">
        <w:rPr>
          <w:rFonts w:ascii="Tahoma" w:hAnsi="Tahoma" w:cs="Tahoma"/>
          <w:sz w:val="24"/>
          <w:szCs w:val="24"/>
        </w:rPr>
        <w:t xml:space="preserve">. The </w:t>
      </w:r>
      <w:proofErr w:type="spellStart"/>
      <w:r w:rsidRPr="005321C3">
        <w:rPr>
          <w:rFonts w:ascii="Tahoma" w:hAnsi="Tahoma" w:cs="Tahoma"/>
          <w:sz w:val="24"/>
          <w:szCs w:val="24"/>
        </w:rPr>
        <w: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used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help</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SPSS 2.0. After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was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carried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out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results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obtained</w:t>
      </w:r>
      <w:proofErr w:type="spellEnd"/>
      <w:r w:rsidRPr="005321C3">
        <w:rPr>
          <w:rFonts w:ascii="Tahoma" w:hAnsi="Tahoma" w:cs="Tahoma"/>
          <w:sz w:val="24"/>
          <w:szCs w:val="24"/>
        </w:rPr>
        <w:t xml:space="preserve"> were </w:t>
      </w:r>
      <w:proofErr w:type="spellStart"/>
      <w:r w:rsidRPr="005321C3">
        <w:rPr>
          <w:rFonts w:ascii="Tahoma" w:hAnsi="Tahoma" w:cs="Tahoma"/>
          <w:sz w:val="24"/>
          <w:szCs w:val="24"/>
        </w:rPr>
        <w:t>immediately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analysed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validity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reliability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using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SPSS 2.0 program. </w:t>
      </w:r>
      <w:proofErr w:type="spellStart"/>
      <w:r w:rsidRPr="005321C3">
        <w:rPr>
          <w:rFonts w:ascii="Tahoma" w:hAnsi="Tahoma" w:cs="Tahoma"/>
          <w:sz w:val="24"/>
          <w:szCs w:val="24"/>
        </w:rPr>
        <w:t>Then</w:t>
      </w:r>
      <w:proofErr w:type="spellEnd"/>
      <w:r w:rsidRPr="005321C3">
        <w:rPr>
          <w:rFonts w:ascii="Tahoma" w:hAnsi="Tahoma" w:cs="Tahoma"/>
          <w:sz w:val="24"/>
          <w:szCs w:val="24"/>
        </w:rPr>
        <w:t xml:space="preserve"> a valid </w:t>
      </w:r>
      <w:proofErr w:type="spellStart"/>
      <w:r w:rsidRPr="005321C3">
        <w:rPr>
          <w:rFonts w:ascii="Tahoma" w:hAnsi="Tahoma" w:cs="Tahoma"/>
          <w:sz w:val="24"/>
          <w:szCs w:val="24"/>
        </w:rPr>
        <w:t>questionnaire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questionnaire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obtained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which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used</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preetest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posttest</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addition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learning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treatment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treatmen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using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modified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football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games</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this</w:t>
      </w:r>
      <w:proofErr w:type="spellEnd"/>
      <w:r w:rsidRPr="005321C3">
        <w:rPr>
          <w:rFonts w:ascii="Tahoma" w:hAnsi="Tahoma" w:cs="Tahoma"/>
          <w:sz w:val="24"/>
          <w:szCs w:val="24"/>
        </w:rPr>
        <w:t xml:space="preserve"> study </w:t>
      </w:r>
      <w:proofErr w:type="spellStart"/>
      <w:r w:rsidRPr="005321C3">
        <w:rPr>
          <w:rFonts w:ascii="Tahoma" w:hAnsi="Tahoma" w:cs="Tahoma"/>
          <w:sz w:val="24"/>
          <w:szCs w:val="24"/>
        </w:rPr>
        <w:t>was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carried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out</w:t>
      </w:r>
      <w:proofErr w:type="spellEnd"/>
      <w:r w:rsidRPr="005321C3">
        <w:rPr>
          <w:rFonts w:ascii="Tahoma" w:hAnsi="Tahoma" w:cs="Tahoma"/>
          <w:sz w:val="24"/>
          <w:szCs w:val="24"/>
        </w:rPr>
        <w:t xml:space="preserve"> 12 </w:t>
      </w:r>
      <w:proofErr w:type="spellStart"/>
      <w:r w:rsidRPr="005321C3">
        <w:rPr>
          <w:rFonts w:ascii="Tahoma" w:hAnsi="Tahoma" w:cs="Tahoma"/>
          <w:sz w:val="24"/>
          <w:szCs w:val="24"/>
        </w:rPr>
        <w:t>times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first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meeting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researchers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taking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pre-test</w:t>
      </w:r>
      <w:proofErr w:type="spellEnd"/>
      <w:r w:rsidRPr="005321C3">
        <w:rPr>
          <w:rFonts w:ascii="Tahoma" w:hAnsi="Tahoma" w:cs="Tahoma"/>
          <w:sz w:val="24"/>
          <w:szCs w:val="24"/>
        </w:rPr>
        <w:t xml:space="preserve"> data. </w:t>
      </w:r>
      <w:proofErr w:type="spellStart"/>
      <w:r w:rsidRPr="005321C3">
        <w:rPr>
          <w:rFonts w:ascii="Tahoma" w:hAnsi="Tahoma" w:cs="Tahoma"/>
          <w:sz w:val="24"/>
          <w:szCs w:val="24"/>
        </w:rPr>
        <w:t>Furthermore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each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these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meetings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researcher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provides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several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different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treatments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measure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research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review</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researched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research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achievements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answered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last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meeting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researcher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took</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posttest</w:t>
      </w:r>
      <w:proofErr w:type="spellEnd"/>
      <w:r w:rsidRPr="005321C3">
        <w:rPr>
          <w:rFonts w:ascii="Tahoma" w:hAnsi="Tahoma" w:cs="Tahoma"/>
          <w:sz w:val="24"/>
          <w:szCs w:val="24"/>
        </w:rPr>
        <w:t xml:space="preserve"> data.</w:t>
      </w:r>
    </w:p>
    <w:p w14:paraId="7E7471FE" w14:textId="77777777" w:rsidR="00C5463A" w:rsidRPr="005321C3" w:rsidRDefault="00C5463A" w:rsidP="00C5463A">
      <w:pPr>
        <w:spacing w:after="0" w:line="240" w:lineRule="auto"/>
        <w:jc w:val="center"/>
        <w:rPr>
          <w:rFonts w:ascii="Tahoma" w:hAnsi="Tahoma" w:cs="Tahoma"/>
          <w:sz w:val="24"/>
          <w:szCs w:val="24"/>
        </w:rPr>
      </w:pPr>
      <w:bookmarkStart w:id="2" w:name="_Toc151488672"/>
      <w:bookmarkStart w:id="3" w:name="_Toc161779915"/>
      <w:bookmarkStart w:id="4" w:name="_Toc161780368"/>
      <w:bookmarkStart w:id="5" w:name="_Toc162998096"/>
      <w:bookmarkStart w:id="6" w:name="_Toc163138390"/>
      <w:proofErr w:type="spellStart"/>
      <w:r w:rsidRPr="005321C3">
        <w:rPr>
          <w:rFonts w:ascii="Tahoma" w:hAnsi="Tahoma" w:cs="Tahoma"/>
          <w:b/>
          <w:bCs/>
          <w:sz w:val="24"/>
          <w:szCs w:val="24"/>
        </w:rPr>
        <w:t>Table</w:t>
      </w:r>
      <w:proofErr w:type="spellEnd"/>
      <w:r w:rsidRPr="005321C3">
        <w:rPr>
          <w:rFonts w:ascii="Tahoma" w:hAnsi="Tahoma" w:cs="Tahoma"/>
          <w:b/>
          <w:bCs/>
          <w:sz w:val="24"/>
          <w:szCs w:val="24"/>
        </w:rPr>
        <w:t xml:space="preserve"> </w:t>
      </w:r>
      <w:r w:rsidRPr="005321C3">
        <w:rPr>
          <w:rFonts w:ascii="Tahoma" w:hAnsi="Tahoma" w:cs="Tahoma"/>
          <w:b/>
          <w:bCs/>
          <w:sz w:val="24"/>
          <w:szCs w:val="24"/>
        </w:rPr>
        <w:fldChar w:fldCharType="begin"/>
      </w:r>
      <w:r w:rsidRPr="005321C3">
        <w:rPr>
          <w:rFonts w:ascii="Tahoma" w:hAnsi="Tahoma" w:cs="Tahoma"/>
          <w:b/>
          <w:bCs/>
          <w:sz w:val="24"/>
          <w:szCs w:val="24"/>
        </w:rPr>
        <w:instrText xml:space="preserve"> SEQ Tabel_4. \* ARABIC </w:instrText>
      </w:r>
      <w:r w:rsidRPr="005321C3">
        <w:rPr>
          <w:rFonts w:ascii="Tahoma" w:hAnsi="Tahoma" w:cs="Tahoma"/>
          <w:b/>
          <w:bCs/>
          <w:sz w:val="24"/>
          <w:szCs w:val="24"/>
        </w:rPr>
        <w:fldChar w:fldCharType="separate"/>
      </w:r>
      <w:r w:rsidRPr="005321C3">
        <w:rPr>
          <w:rFonts w:ascii="Tahoma" w:hAnsi="Tahoma" w:cs="Tahoma"/>
          <w:b/>
          <w:bCs/>
          <w:noProof/>
          <w:sz w:val="24"/>
          <w:szCs w:val="24"/>
        </w:rPr>
        <w:t>1</w:t>
      </w:r>
      <w:r w:rsidRPr="005321C3">
        <w:rPr>
          <w:rFonts w:ascii="Tahoma" w:hAnsi="Tahoma" w:cs="Tahoma"/>
          <w:b/>
          <w:bCs/>
          <w:sz w:val="24"/>
          <w:szCs w:val="24"/>
        </w:rPr>
        <w:fldChar w:fldCharType="end"/>
      </w:r>
      <w:r w:rsidRPr="005321C3">
        <w:rPr>
          <w:rFonts w:ascii="Tahoma" w:hAnsi="Tahoma" w:cs="Tahoma"/>
          <w:sz w:val="24"/>
          <w:szCs w:val="24"/>
        </w:rPr>
        <w:t xml:space="preserve"> </w:t>
      </w:r>
      <w:bookmarkEnd w:id="2"/>
      <w:bookmarkEnd w:id="3"/>
      <w:bookmarkEnd w:id="4"/>
      <w:bookmarkEnd w:id="5"/>
      <w:bookmarkEnd w:id="6"/>
      <w:proofErr w:type="spellStart"/>
      <w:r w:rsidRPr="005321C3">
        <w:rPr>
          <w:rFonts w:ascii="Tahoma" w:hAnsi="Tahoma" w:cs="Tahoma"/>
          <w:sz w:val="24"/>
          <w:szCs w:val="24"/>
        </w:rPr>
        <w:t>Student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Pretest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Postest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Results</w:t>
      </w:r>
      <w:proofErr w:type="spellEnd"/>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2515"/>
        <w:gridCol w:w="2305"/>
        <w:gridCol w:w="2303"/>
      </w:tblGrid>
      <w:tr w:rsidR="00C5463A" w:rsidRPr="005321C3" w14:paraId="1A7EA929" w14:textId="77777777" w:rsidTr="00BF151D">
        <w:trPr>
          <w:jc w:val="center"/>
        </w:trPr>
        <w:tc>
          <w:tcPr>
            <w:tcW w:w="1304" w:type="pct"/>
            <w:tcBorders>
              <w:bottom w:val="single" w:sz="4" w:space="0" w:color="auto"/>
            </w:tcBorders>
          </w:tcPr>
          <w:p w14:paraId="54460AF8"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Sampel</w:t>
            </w:r>
          </w:p>
        </w:tc>
        <w:tc>
          <w:tcPr>
            <w:tcW w:w="1304" w:type="pct"/>
            <w:tcBorders>
              <w:bottom w:val="single" w:sz="4" w:space="0" w:color="auto"/>
            </w:tcBorders>
          </w:tcPr>
          <w:p w14:paraId="1E1FA2F0" w14:textId="77777777" w:rsidR="00C5463A" w:rsidRPr="005321C3" w:rsidRDefault="00C5463A" w:rsidP="00C5463A">
            <w:pPr>
              <w:spacing w:after="0" w:line="240" w:lineRule="auto"/>
              <w:jc w:val="center"/>
              <w:rPr>
                <w:rFonts w:ascii="Tahoma" w:hAnsi="Tahoma" w:cs="Tahoma"/>
                <w:sz w:val="24"/>
                <w:szCs w:val="24"/>
              </w:rPr>
            </w:pPr>
            <w:proofErr w:type="spellStart"/>
            <w:r w:rsidRPr="005321C3">
              <w:rPr>
                <w:rFonts w:ascii="Tahoma" w:hAnsi="Tahoma" w:cs="Tahoma"/>
                <w:sz w:val="24"/>
                <w:szCs w:val="24"/>
              </w:rPr>
              <w:t>Preetest</w:t>
            </w:r>
            <w:proofErr w:type="spellEnd"/>
          </w:p>
        </w:tc>
        <w:tc>
          <w:tcPr>
            <w:tcW w:w="1196" w:type="pct"/>
            <w:tcBorders>
              <w:bottom w:val="single" w:sz="4" w:space="0" w:color="auto"/>
            </w:tcBorders>
          </w:tcPr>
          <w:p w14:paraId="3EBA98AB" w14:textId="77777777" w:rsidR="00C5463A" w:rsidRPr="005321C3" w:rsidRDefault="00C5463A" w:rsidP="00C5463A">
            <w:pPr>
              <w:spacing w:after="0" w:line="240" w:lineRule="auto"/>
              <w:jc w:val="center"/>
              <w:rPr>
                <w:rFonts w:ascii="Tahoma" w:hAnsi="Tahoma" w:cs="Tahoma"/>
                <w:sz w:val="24"/>
                <w:szCs w:val="24"/>
              </w:rPr>
            </w:pPr>
            <w:proofErr w:type="spellStart"/>
            <w:r w:rsidRPr="005321C3">
              <w:rPr>
                <w:rFonts w:ascii="Tahoma" w:hAnsi="Tahoma" w:cs="Tahoma"/>
                <w:sz w:val="24"/>
                <w:szCs w:val="24"/>
              </w:rPr>
              <w:t>Posttest</w:t>
            </w:r>
            <w:proofErr w:type="spellEnd"/>
          </w:p>
        </w:tc>
        <w:tc>
          <w:tcPr>
            <w:tcW w:w="1195" w:type="pct"/>
            <w:tcBorders>
              <w:bottom w:val="single" w:sz="4" w:space="0" w:color="auto"/>
            </w:tcBorders>
          </w:tcPr>
          <w:p w14:paraId="177FBCE7" w14:textId="77777777" w:rsidR="00C5463A" w:rsidRPr="005321C3" w:rsidRDefault="00C5463A" w:rsidP="00C5463A">
            <w:pPr>
              <w:spacing w:after="0" w:line="240" w:lineRule="auto"/>
              <w:jc w:val="center"/>
              <w:rPr>
                <w:rFonts w:ascii="Tahoma" w:hAnsi="Tahoma" w:cs="Tahoma"/>
                <w:sz w:val="24"/>
                <w:szCs w:val="24"/>
              </w:rPr>
            </w:pPr>
            <w:proofErr w:type="spellStart"/>
            <w:r w:rsidRPr="005321C3">
              <w:rPr>
                <w:rFonts w:ascii="Tahoma" w:hAnsi="Tahoma" w:cs="Tahoma"/>
                <w:sz w:val="24"/>
                <w:szCs w:val="24"/>
              </w:rPr>
              <w:t>Improved</w:t>
            </w:r>
            <w:proofErr w:type="spellEnd"/>
          </w:p>
        </w:tc>
      </w:tr>
      <w:tr w:rsidR="00C5463A" w:rsidRPr="005321C3" w14:paraId="6686DFD1" w14:textId="77777777" w:rsidTr="00BF151D">
        <w:trPr>
          <w:jc w:val="center"/>
        </w:trPr>
        <w:tc>
          <w:tcPr>
            <w:tcW w:w="1304" w:type="pct"/>
            <w:tcBorders>
              <w:top w:val="single" w:sz="4" w:space="0" w:color="auto"/>
              <w:bottom w:val="nil"/>
            </w:tcBorders>
          </w:tcPr>
          <w:p w14:paraId="082C4910"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w:t>
            </w:r>
          </w:p>
        </w:tc>
        <w:tc>
          <w:tcPr>
            <w:tcW w:w="1304" w:type="pct"/>
            <w:tcBorders>
              <w:top w:val="single" w:sz="4" w:space="0" w:color="auto"/>
              <w:bottom w:val="nil"/>
            </w:tcBorders>
          </w:tcPr>
          <w:p w14:paraId="25FBA303"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89</w:t>
            </w:r>
          </w:p>
        </w:tc>
        <w:tc>
          <w:tcPr>
            <w:tcW w:w="1196" w:type="pct"/>
            <w:tcBorders>
              <w:top w:val="single" w:sz="4" w:space="0" w:color="auto"/>
              <w:bottom w:val="nil"/>
            </w:tcBorders>
          </w:tcPr>
          <w:p w14:paraId="41A96668"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118</w:t>
            </w:r>
          </w:p>
        </w:tc>
        <w:tc>
          <w:tcPr>
            <w:tcW w:w="1195" w:type="pct"/>
            <w:tcBorders>
              <w:top w:val="single" w:sz="4" w:space="0" w:color="auto"/>
              <w:bottom w:val="nil"/>
            </w:tcBorders>
          </w:tcPr>
          <w:p w14:paraId="1ACA8617"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29</w:t>
            </w:r>
          </w:p>
        </w:tc>
      </w:tr>
      <w:tr w:rsidR="00C5463A" w:rsidRPr="005321C3" w14:paraId="1B6E59B1" w14:textId="77777777" w:rsidTr="00BF151D">
        <w:trPr>
          <w:jc w:val="center"/>
        </w:trPr>
        <w:tc>
          <w:tcPr>
            <w:tcW w:w="1304" w:type="pct"/>
            <w:tcBorders>
              <w:top w:val="nil"/>
            </w:tcBorders>
          </w:tcPr>
          <w:p w14:paraId="5F454F5B"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2</w:t>
            </w:r>
          </w:p>
        </w:tc>
        <w:tc>
          <w:tcPr>
            <w:tcW w:w="1304" w:type="pct"/>
            <w:tcBorders>
              <w:top w:val="nil"/>
            </w:tcBorders>
          </w:tcPr>
          <w:p w14:paraId="01024E9F"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92</w:t>
            </w:r>
          </w:p>
        </w:tc>
        <w:tc>
          <w:tcPr>
            <w:tcW w:w="1196" w:type="pct"/>
            <w:tcBorders>
              <w:top w:val="nil"/>
            </w:tcBorders>
          </w:tcPr>
          <w:p w14:paraId="508EE734"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111</w:t>
            </w:r>
          </w:p>
        </w:tc>
        <w:tc>
          <w:tcPr>
            <w:tcW w:w="1195" w:type="pct"/>
            <w:tcBorders>
              <w:top w:val="nil"/>
            </w:tcBorders>
          </w:tcPr>
          <w:p w14:paraId="15488DA3"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19</w:t>
            </w:r>
          </w:p>
        </w:tc>
      </w:tr>
      <w:tr w:rsidR="00C5463A" w:rsidRPr="005321C3" w14:paraId="21F763C3" w14:textId="77777777" w:rsidTr="00BF151D">
        <w:trPr>
          <w:jc w:val="center"/>
        </w:trPr>
        <w:tc>
          <w:tcPr>
            <w:tcW w:w="1304" w:type="pct"/>
          </w:tcPr>
          <w:p w14:paraId="7373ACF8"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3</w:t>
            </w:r>
          </w:p>
        </w:tc>
        <w:tc>
          <w:tcPr>
            <w:tcW w:w="1304" w:type="pct"/>
          </w:tcPr>
          <w:p w14:paraId="37BFA5D9"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92</w:t>
            </w:r>
          </w:p>
        </w:tc>
        <w:tc>
          <w:tcPr>
            <w:tcW w:w="1196" w:type="pct"/>
          </w:tcPr>
          <w:p w14:paraId="4E4A4422"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118</w:t>
            </w:r>
          </w:p>
        </w:tc>
        <w:tc>
          <w:tcPr>
            <w:tcW w:w="1195" w:type="pct"/>
          </w:tcPr>
          <w:p w14:paraId="12249F13"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26</w:t>
            </w:r>
          </w:p>
        </w:tc>
      </w:tr>
      <w:tr w:rsidR="00C5463A" w:rsidRPr="005321C3" w14:paraId="6F30C45B" w14:textId="77777777" w:rsidTr="00BF151D">
        <w:trPr>
          <w:jc w:val="center"/>
        </w:trPr>
        <w:tc>
          <w:tcPr>
            <w:tcW w:w="1304" w:type="pct"/>
          </w:tcPr>
          <w:p w14:paraId="2ABAEABC"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4</w:t>
            </w:r>
          </w:p>
        </w:tc>
        <w:tc>
          <w:tcPr>
            <w:tcW w:w="1304" w:type="pct"/>
          </w:tcPr>
          <w:p w14:paraId="5FCBFF4B"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91</w:t>
            </w:r>
          </w:p>
        </w:tc>
        <w:tc>
          <w:tcPr>
            <w:tcW w:w="1196" w:type="pct"/>
          </w:tcPr>
          <w:p w14:paraId="300DC7A6"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111</w:t>
            </w:r>
          </w:p>
        </w:tc>
        <w:tc>
          <w:tcPr>
            <w:tcW w:w="1195" w:type="pct"/>
          </w:tcPr>
          <w:p w14:paraId="1BB0F842"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20</w:t>
            </w:r>
          </w:p>
        </w:tc>
      </w:tr>
      <w:tr w:rsidR="00C5463A" w:rsidRPr="005321C3" w14:paraId="2DDECE7F" w14:textId="77777777" w:rsidTr="00BF151D">
        <w:trPr>
          <w:jc w:val="center"/>
        </w:trPr>
        <w:tc>
          <w:tcPr>
            <w:tcW w:w="1304" w:type="pct"/>
          </w:tcPr>
          <w:p w14:paraId="3CE9C2BB"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5</w:t>
            </w:r>
          </w:p>
        </w:tc>
        <w:tc>
          <w:tcPr>
            <w:tcW w:w="1304" w:type="pct"/>
          </w:tcPr>
          <w:p w14:paraId="6EE05A85"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90</w:t>
            </w:r>
          </w:p>
        </w:tc>
        <w:tc>
          <w:tcPr>
            <w:tcW w:w="1196" w:type="pct"/>
          </w:tcPr>
          <w:p w14:paraId="2FFD914F"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101</w:t>
            </w:r>
          </w:p>
        </w:tc>
        <w:tc>
          <w:tcPr>
            <w:tcW w:w="1195" w:type="pct"/>
          </w:tcPr>
          <w:p w14:paraId="2DBC5A3E"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11</w:t>
            </w:r>
          </w:p>
        </w:tc>
      </w:tr>
      <w:tr w:rsidR="00C5463A" w:rsidRPr="005321C3" w14:paraId="185943EE" w14:textId="77777777" w:rsidTr="00BF151D">
        <w:trPr>
          <w:jc w:val="center"/>
        </w:trPr>
        <w:tc>
          <w:tcPr>
            <w:tcW w:w="1304" w:type="pct"/>
          </w:tcPr>
          <w:p w14:paraId="57A4AD09"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6</w:t>
            </w:r>
          </w:p>
        </w:tc>
        <w:tc>
          <w:tcPr>
            <w:tcW w:w="1304" w:type="pct"/>
          </w:tcPr>
          <w:p w14:paraId="638F165F"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81</w:t>
            </w:r>
          </w:p>
        </w:tc>
        <w:tc>
          <w:tcPr>
            <w:tcW w:w="1196" w:type="pct"/>
          </w:tcPr>
          <w:p w14:paraId="035A2E21"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110</w:t>
            </w:r>
          </w:p>
        </w:tc>
        <w:tc>
          <w:tcPr>
            <w:tcW w:w="1195" w:type="pct"/>
          </w:tcPr>
          <w:p w14:paraId="35A865E1"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29</w:t>
            </w:r>
          </w:p>
        </w:tc>
      </w:tr>
      <w:tr w:rsidR="00C5463A" w:rsidRPr="005321C3" w14:paraId="60ABFC56" w14:textId="77777777" w:rsidTr="00BF151D">
        <w:trPr>
          <w:jc w:val="center"/>
        </w:trPr>
        <w:tc>
          <w:tcPr>
            <w:tcW w:w="1304" w:type="pct"/>
          </w:tcPr>
          <w:p w14:paraId="338FB71C"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7</w:t>
            </w:r>
          </w:p>
        </w:tc>
        <w:tc>
          <w:tcPr>
            <w:tcW w:w="1304" w:type="pct"/>
          </w:tcPr>
          <w:p w14:paraId="2B70891C"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93</w:t>
            </w:r>
          </w:p>
        </w:tc>
        <w:tc>
          <w:tcPr>
            <w:tcW w:w="1196" w:type="pct"/>
          </w:tcPr>
          <w:p w14:paraId="1748CC25"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111</w:t>
            </w:r>
          </w:p>
        </w:tc>
        <w:tc>
          <w:tcPr>
            <w:tcW w:w="1195" w:type="pct"/>
          </w:tcPr>
          <w:p w14:paraId="5ECC5A2B"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18</w:t>
            </w:r>
          </w:p>
        </w:tc>
      </w:tr>
      <w:tr w:rsidR="00C5463A" w:rsidRPr="005321C3" w14:paraId="28EE57A7" w14:textId="77777777" w:rsidTr="00BF151D">
        <w:trPr>
          <w:jc w:val="center"/>
        </w:trPr>
        <w:tc>
          <w:tcPr>
            <w:tcW w:w="1304" w:type="pct"/>
          </w:tcPr>
          <w:p w14:paraId="40FC4B7B"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8</w:t>
            </w:r>
          </w:p>
        </w:tc>
        <w:tc>
          <w:tcPr>
            <w:tcW w:w="1304" w:type="pct"/>
          </w:tcPr>
          <w:p w14:paraId="29E8782A"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97</w:t>
            </w:r>
          </w:p>
        </w:tc>
        <w:tc>
          <w:tcPr>
            <w:tcW w:w="1196" w:type="pct"/>
          </w:tcPr>
          <w:p w14:paraId="5656ABDD"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106</w:t>
            </w:r>
          </w:p>
        </w:tc>
        <w:tc>
          <w:tcPr>
            <w:tcW w:w="1195" w:type="pct"/>
          </w:tcPr>
          <w:p w14:paraId="560C177F"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w:t>
            </w:r>
          </w:p>
        </w:tc>
      </w:tr>
      <w:tr w:rsidR="00C5463A" w:rsidRPr="005321C3" w14:paraId="50D30B24" w14:textId="77777777" w:rsidTr="00BF151D">
        <w:trPr>
          <w:jc w:val="center"/>
        </w:trPr>
        <w:tc>
          <w:tcPr>
            <w:tcW w:w="1304" w:type="pct"/>
          </w:tcPr>
          <w:p w14:paraId="5AA56673"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w:t>
            </w:r>
          </w:p>
        </w:tc>
        <w:tc>
          <w:tcPr>
            <w:tcW w:w="1304" w:type="pct"/>
          </w:tcPr>
          <w:p w14:paraId="1658403E"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91</w:t>
            </w:r>
          </w:p>
        </w:tc>
        <w:tc>
          <w:tcPr>
            <w:tcW w:w="1196" w:type="pct"/>
          </w:tcPr>
          <w:p w14:paraId="52A544AB"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97</w:t>
            </w:r>
          </w:p>
        </w:tc>
        <w:tc>
          <w:tcPr>
            <w:tcW w:w="1195" w:type="pct"/>
          </w:tcPr>
          <w:p w14:paraId="29482C2A"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6</w:t>
            </w:r>
          </w:p>
        </w:tc>
      </w:tr>
      <w:tr w:rsidR="00C5463A" w:rsidRPr="005321C3" w14:paraId="38136190" w14:textId="77777777" w:rsidTr="00BF151D">
        <w:trPr>
          <w:jc w:val="center"/>
        </w:trPr>
        <w:tc>
          <w:tcPr>
            <w:tcW w:w="1304" w:type="pct"/>
          </w:tcPr>
          <w:p w14:paraId="4B5F53A5"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10</w:t>
            </w:r>
          </w:p>
        </w:tc>
        <w:tc>
          <w:tcPr>
            <w:tcW w:w="1304" w:type="pct"/>
          </w:tcPr>
          <w:p w14:paraId="2318CC8A"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87</w:t>
            </w:r>
          </w:p>
        </w:tc>
        <w:tc>
          <w:tcPr>
            <w:tcW w:w="1196" w:type="pct"/>
          </w:tcPr>
          <w:p w14:paraId="096B9DAE"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110</w:t>
            </w:r>
          </w:p>
        </w:tc>
        <w:tc>
          <w:tcPr>
            <w:tcW w:w="1195" w:type="pct"/>
          </w:tcPr>
          <w:p w14:paraId="008CE3FF"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23</w:t>
            </w:r>
          </w:p>
        </w:tc>
      </w:tr>
      <w:tr w:rsidR="00C5463A" w:rsidRPr="005321C3" w14:paraId="0C55A951" w14:textId="77777777" w:rsidTr="00BF151D">
        <w:trPr>
          <w:jc w:val="center"/>
        </w:trPr>
        <w:tc>
          <w:tcPr>
            <w:tcW w:w="1304" w:type="pct"/>
          </w:tcPr>
          <w:p w14:paraId="5A92A66E"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11</w:t>
            </w:r>
          </w:p>
        </w:tc>
        <w:tc>
          <w:tcPr>
            <w:tcW w:w="1304" w:type="pct"/>
          </w:tcPr>
          <w:p w14:paraId="4707BC74"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89</w:t>
            </w:r>
          </w:p>
        </w:tc>
        <w:tc>
          <w:tcPr>
            <w:tcW w:w="1196" w:type="pct"/>
          </w:tcPr>
          <w:p w14:paraId="0ED5769A"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112</w:t>
            </w:r>
          </w:p>
        </w:tc>
        <w:tc>
          <w:tcPr>
            <w:tcW w:w="1195" w:type="pct"/>
          </w:tcPr>
          <w:p w14:paraId="2E3397DC"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23</w:t>
            </w:r>
          </w:p>
        </w:tc>
      </w:tr>
      <w:tr w:rsidR="00C5463A" w:rsidRPr="005321C3" w14:paraId="20B613EA" w14:textId="77777777" w:rsidTr="00BF151D">
        <w:trPr>
          <w:jc w:val="center"/>
        </w:trPr>
        <w:tc>
          <w:tcPr>
            <w:tcW w:w="1304" w:type="pct"/>
          </w:tcPr>
          <w:p w14:paraId="4D4D4C76"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12</w:t>
            </w:r>
          </w:p>
        </w:tc>
        <w:tc>
          <w:tcPr>
            <w:tcW w:w="1304" w:type="pct"/>
          </w:tcPr>
          <w:p w14:paraId="297B2203"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83</w:t>
            </w:r>
          </w:p>
        </w:tc>
        <w:tc>
          <w:tcPr>
            <w:tcW w:w="1196" w:type="pct"/>
          </w:tcPr>
          <w:p w14:paraId="73D48A14"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106</w:t>
            </w:r>
          </w:p>
        </w:tc>
        <w:tc>
          <w:tcPr>
            <w:tcW w:w="1195" w:type="pct"/>
          </w:tcPr>
          <w:p w14:paraId="3BC21BEC"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23</w:t>
            </w:r>
          </w:p>
        </w:tc>
      </w:tr>
      <w:tr w:rsidR="00C5463A" w:rsidRPr="005321C3" w14:paraId="74B88470" w14:textId="77777777" w:rsidTr="00BF151D">
        <w:trPr>
          <w:jc w:val="center"/>
        </w:trPr>
        <w:tc>
          <w:tcPr>
            <w:tcW w:w="1304" w:type="pct"/>
          </w:tcPr>
          <w:p w14:paraId="0426B00F"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13</w:t>
            </w:r>
          </w:p>
        </w:tc>
        <w:tc>
          <w:tcPr>
            <w:tcW w:w="1304" w:type="pct"/>
          </w:tcPr>
          <w:p w14:paraId="5B3CDDD4"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81</w:t>
            </w:r>
          </w:p>
        </w:tc>
        <w:tc>
          <w:tcPr>
            <w:tcW w:w="1196" w:type="pct"/>
          </w:tcPr>
          <w:p w14:paraId="4916F890"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103</w:t>
            </w:r>
          </w:p>
        </w:tc>
        <w:tc>
          <w:tcPr>
            <w:tcW w:w="1195" w:type="pct"/>
          </w:tcPr>
          <w:p w14:paraId="114A9165"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22</w:t>
            </w:r>
          </w:p>
        </w:tc>
      </w:tr>
      <w:tr w:rsidR="00C5463A" w:rsidRPr="005321C3" w14:paraId="50D1B96D" w14:textId="77777777" w:rsidTr="00BF151D">
        <w:trPr>
          <w:jc w:val="center"/>
        </w:trPr>
        <w:tc>
          <w:tcPr>
            <w:tcW w:w="1304" w:type="pct"/>
          </w:tcPr>
          <w:p w14:paraId="65BDB818"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14</w:t>
            </w:r>
          </w:p>
        </w:tc>
        <w:tc>
          <w:tcPr>
            <w:tcW w:w="1304" w:type="pct"/>
          </w:tcPr>
          <w:p w14:paraId="3A4C50DA"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97</w:t>
            </w:r>
          </w:p>
        </w:tc>
        <w:tc>
          <w:tcPr>
            <w:tcW w:w="1196" w:type="pct"/>
          </w:tcPr>
          <w:p w14:paraId="1CC696C3"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102</w:t>
            </w:r>
          </w:p>
        </w:tc>
        <w:tc>
          <w:tcPr>
            <w:tcW w:w="1195" w:type="pct"/>
          </w:tcPr>
          <w:p w14:paraId="099268F8"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5</w:t>
            </w:r>
          </w:p>
        </w:tc>
      </w:tr>
      <w:tr w:rsidR="00C5463A" w:rsidRPr="005321C3" w14:paraId="3220B760" w14:textId="77777777" w:rsidTr="00BF151D">
        <w:trPr>
          <w:jc w:val="center"/>
        </w:trPr>
        <w:tc>
          <w:tcPr>
            <w:tcW w:w="1304" w:type="pct"/>
          </w:tcPr>
          <w:p w14:paraId="18C36171"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15</w:t>
            </w:r>
          </w:p>
        </w:tc>
        <w:tc>
          <w:tcPr>
            <w:tcW w:w="1304" w:type="pct"/>
          </w:tcPr>
          <w:p w14:paraId="1A7DF389"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94</w:t>
            </w:r>
          </w:p>
        </w:tc>
        <w:tc>
          <w:tcPr>
            <w:tcW w:w="1196" w:type="pct"/>
          </w:tcPr>
          <w:p w14:paraId="6CF48D2F"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107</w:t>
            </w:r>
          </w:p>
        </w:tc>
        <w:tc>
          <w:tcPr>
            <w:tcW w:w="1195" w:type="pct"/>
          </w:tcPr>
          <w:p w14:paraId="7CD929AC"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13</w:t>
            </w:r>
          </w:p>
        </w:tc>
      </w:tr>
      <w:tr w:rsidR="00C5463A" w:rsidRPr="005321C3" w14:paraId="4A41C3B7" w14:textId="77777777" w:rsidTr="00BF151D">
        <w:trPr>
          <w:jc w:val="center"/>
        </w:trPr>
        <w:tc>
          <w:tcPr>
            <w:tcW w:w="1304" w:type="pct"/>
          </w:tcPr>
          <w:p w14:paraId="2C27BC83"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16</w:t>
            </w:r>
          </w:p>
        </w:tc>
        <w:tc>
          <w:tcPr>
            <w:tcW w:w="1304" w:type="pct"/>
          </w:tcPr>
          <w:p w14:paraId="0B77B0E1"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99</w:t>
            </w:r>
          </w:p>
        </w:tc>
        <w:tc>
          <w:tcPr>
            <w:tcW w:w="1196" w:type="pct"/>
          </w:tcPr>
          <w:p w14:paraId="09C95F90"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109</w:t>
            </w:r>
          </w:p>
        </w:tc>
        <w:tc>
          <w:tcPr>
            <w:tcW w:w="1195" w:type="pct"/>
          </w:tcPr>
          <w:p w14:paraId="0D63D728"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10</w:t>
            </w:r>
          </w:p>
        </w:tc>
      </w:tr>
      <w:tr w:rsidR="00C5463A" w:rsidRPr="005321C3" w14:paraId="36A7CF75" w14:textId="77777777" w:rsidTr="00BF151D">
        <w:trPr>
          <w:jc w:val="center"/>
        </w:trPr>
        <w:tc>
          <w:tcPr>
            <w:tcW w:w="1304" w:type="pct"/>
          </w:tcPr>
          <w:p w14:paraId="57FE276F"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17</w:t>
            </w:r>
          </w:p>
        </w:tc>
        <w:tc>
          <w:tcPr>
            <w:tcW w:w="1304" w:type="pct"/>
          </w:tcPr>
          <w:p w14:paraId="4C3BB300"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95</w:t>
            </w:r>
          </w:p>
        </w:tc>
        <w:tc>
          <w:tcPr>
            <w:tcW w:w="1196" w:type="pct"/>
          </w:tcPr>
          <w:p w14:paraId="294EF37F"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104</w:t>
            </w:r>
          </w:p>
        </w:tc>
        <w:tc>
          <w:tcPr>
            <w:tcW w:w="1195" w:type="pct"/>
          </w:tcPr>
          <w:p w14:paraId="54E02993"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w:t>
            </w:r>
          </w:p>
        </w:tc>
      </w:tr>
      <w:tr w:rsidR="00C5463A" w:rsidRPr="005321C3" w14:paraId="718A29E5" w14:textId="77777777" w:rsidTr="00BF151D">
        <w:trPr>
          <w:jc w:val="center"/>
        </w:trPr>
        <w:tc>
          <w:tcPr>
            <w:tcW w:w="1304" w:type="pct"/>
          </w:tcPr>
          <w:p w14:paraId="5ECE9A49"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18</w:t>
            </w:r>
          </w:p>
        </w:tc>
        <w:tc>
          <w:tcPr>
            <w:tcW w:w="1304" w:type="pct"/>
          </w:tcPr>
          <w:p w14:paraId="3701DA1B"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95</w:t>
            </w:r>
          </w:p>
        </w:tc>
        <w:tc>
          <w:tcPr>
            <w:tcW w:w="1196" w:type="pct"/>
          </w:tcPr>
          <w:p w14:paraId="5D1913C0"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103</w:t>
            </w:r>
          </w:p>
        </w:tc>
        <w:tc>
          <w:tcPr>
            <w:tcW w:w="1195" w:type="pct"/>
          </w:tcPr>
          <w:p w14:paraId="261793B4"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8</w:t>
            </w:r>
          </w:p>
        </w:tc>
      </w:tr>
    </w:tbl>
    <w:p w14:paraId="5C76174C"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w:t>
      </w:r>
      <w:proofErr w:type="spellStart"/>
      <w:r w:rsidRPr="005321C3">
        <w:rPr>
          <w:rFonts w:ascii="Tahoma" w:hAnsi="Tahoma" w:cs="Tahoma"/>
          <w:sz w:val="24"/>
          <w:szCs w:val="24"/>
        </w:rPr>
        <w:t>Sources</w:t>
      </w:r>
      <w:proofErr w:type="spellEnd"/>
      <w:r w:rsidRPr="005321C3">
        <w:rPr>
          <w:rFonts w:ascii="Tahoma" w:hAnsi="Tahoma" w:cs="Tahoma"/>
          <w:sz w:val="24"/>
          <w:szCs w:val="24"/>
        </w:rPr>
        <w:t>: Data Primer 2023</w:t>
      </w:r>
    </w:p>
    <w:p w14:paraId="3968A809" w14:textId="77777777" w:rsidR="00C5463A" w:rsidRPr="005321C3" w:rsidRDefault="00C5463A" w:rsidP="00C5463A">
      <w:pPr>
        <w:spacing w:after="0" w:line="240" w:lineRule="auto"/>
        <w:ind w:firstLine="720"/>
        <w:jc w:val="both"/>
        <w:rPr>
          <w:rFonts w:ascii="Tahoma" w:hAnsi="Tahoma" w:cs="Tahoma"/>
          <w:sz w:val="24"/>
          <w:szCs w:val="24"/>
        </w:rPr>
      </w:pPr>
      <w:proofErr w:type="spellStart"/>
      <w:r w:rsidRPr="005321C3">
        <w:rPr>
          <w:rFonts w:ascii="Tahoma" w:hAnsi="Tahoma" w:cs="Tahoma"/>
          <w:sz w:val="24"/>
          <w:szCs w:val="24"/>
        </w:rPr>
        <w:t>From</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results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pre-test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posttest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descriptive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statistics</w:t>
      </w:r>
      <w:proofErr w:type="spellEnd"/>
      <w:r w:rsidRPr="005321C3">
        <w:rPr>
          <w:rFonts w:ascii="Tahoma" w:hAnsi="Tahoma" w:cs="Tahoma"/>
          <w:sz w:val="24"/>
          <w:szCs w:val="24"/>
        </w:rPr>
        <w:t xml:space="preserve"> are as </w:t>
      </w:r>
      <w:proofErr w:type="spellStart"/>
      <w:r w:rsidRPr="005321C3">
        <w:rPr>
          <w:rFonts w:ascii="Tahoma" w:hAnsi="Tahoma" w:cs="Tahoma"/>
          <w:sz w:val="24"/>
          <w:szCs w:val="24"/>
        </w:rPr>
        <w:t>follows</w:t>
      </w:r>
      <w:proofErr w:type="spellEnd"/>
      <w:r w:rsidRPr="005321C3">
        <w:rPr>
          <w:rFonts w:ascii="Tahoma" w:hAnsi="Tahoma" w:cs="Tahoma"/>
          <w:sz w:val="24"/>
          <w:szCs w:val="24"/>
        </w:rPr>
        <w:t xml:space="preserve">. The data </w:t>
      </w:r>
      <w:proofErr w:type="spellStart"/>
      <w:r w:rsidRPr="005321C3">
        <w:rPr>
          <w:rFonts w:ascii="Tahoma" w:hAnsi="Tahoma" w:cs="Tahoma"/>
          <w:sz w:val="24"/>
          <w:szCs w:val="24"/>
        </w:rPr>
        <w:t>was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analysed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through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statistical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tests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determine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level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difference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between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initial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final </w:t>
      </w:r>
      <w:proofErr w:type="spellStart"/>
      <w:r w:rsidRPr="005321C3">
        <w:rPr>
          <w:rFonts w:ascii="Tahoma" w:hAnsi="Tahoma" w:cs="Tahoma"/>
          <w:sz w:val="24"/>
          <w:szCs w:val="24"/>
        </w:rPr>
        <w:t>test</w:t>
      </w:r>
      <w:proofErr w:type="spellEnd"/>
      <w:r w:rsidRPr="005321C3">
        <w:rPr>
          <w:rFonts w:ascii="Tahoma" w:hAnsi="Tahoma" w:cs="Tahoma"/>
          <w:sz w:val="24"/>
          <w:szCs w:val="24"/>
        </w:rPr>
        <w:t>.</w:t>
      </w:r>
    </w:p>
    <w:p w14:paraId="7F032A8C" w14:textId="77777777" w:rsidR="00C5463A" w:rsidRPr="005321C3" w:rsidRDefault="00C5463A" w:rsidP="00C5463A">
      <w:pPr>
        <w:pStyle w:val="Caption"/>
        <w:spacing w:after="0"/>
        <w:jc w:val="center"/>
        <w:rPr>
          <w:rFonts w:ascii="Tahoma" w:hAnsi="Tahoma" w:cs="Tahoma"/>
          <w:b w:val="0"/>
          <w:bCs w:val="0"/>
          <w:sz w:val="24"/>
          <w:szCs w:val="24"/>
        </w:rPr>
      </w:pPr>
      <w:bookmarkStart w:id="7" w:name="_Toc162998097"/>
      <w:bookmarkStart w:id="8" w:name="_Toc163138391"/>
      <w:r w:rsidRPr="005321C3">
        <w:rPr>
          <w:rFonts w:ascii="Tahoma" w:hAnsi="Tahoma" w:cs="Tahoma"/>
          <w:color w:val="auto"/>
          <w:sz w:val="24"/>
          <w:szCs w:val="24"/>
        </w:rPr>
        <w:t xml:space="preserve">Table </w:t>
      </w:r>
      <w:r w:rsidRPr="005321C3">
        <w:rPr>
          <w:rFonts w:ascii="Tahoma" w:hAnsi="Tahoma" w:cs="Tahoma"/>
          <w:color w:val="auto"/>
          <w:sz w:val="24"/>
          <w:szCs w:val="24"/>
        </w:rPr>
        <w:fldChar w:fldCharType="begin"/>
      </w:r>
      <w:r w:rsidRPr="005321C3">
        <w:rPr>
          <w:rFonts w:ascii="Tahoma" w:hAnsi="Tahoma" w:cs="Tahoma"/>
          <w:color w:val="auto"/>
          <w:sz w:val="24"/>
          <w:szCs w:val="24"/>
        </w:rPr>
        <w:instrText xml:space="preserve"> SEQ Tabel_4. \* ARABIC </w:instrText>
      </w:r>
      <w:r w:rsidRPr="005321C3">
        <w:rPr>
          <w:rFonts w:ascii="Tahoma" w:hAnsi="Tahoma" w:cs="Tahoma"/>
          <w:color w:val="auto"/>
          <w:sz w:val="24"/>
          <w:szCs w:val="24"/>
        </w:rPr>
        <w:fldChar w:fldCharType="separate"/>
      </w:r>
      <w:r w:rsidRPr="005321C3">
        <w:rPr>
          <w:rFonts w:ascii="Tahoma" w:hAnsi="Tahoma" w:cs="Tahoma"/>
          <w:noProof/>
          <w:color w:val="auto"/>
          <w:sz w:val="24"/>
          <w:szCs w:val="24"/>
        </w:rPr>
        <w:t>2</w:t>
      </w:r>
      <w:r w:rsidRPr="005321C3">
        <w:rPr>
          <w:rFonts w:ascii="Tahoma" w:hAnsi="Tahoma" w:cs="Tahoma"/>
          <w:color w:val="auto"/>
          <w:sz w:val="24"/>
          <w:szCs w:val="24"/>
        </w:rPr>
        <w:fldChar w:fldCharType="end"/>
      </w:r>
      <w:r w:rsidRPr="005321C3">
        <w:rPr>
          <w:rFonts w:ascii="Tahoma" w:hAnsi="Tahoma" w:cs="Tahoma"/>
          <w:color w:val="auto"/>
          <w:sz w:val="24"/>
          <w:szCs w:val="24"/>
        </w:rPr>
        <w:t xml:space="preserve"> </w:t>
      </w:r>
      <w:bookmarkEnd w:id="7"/>
      <w:bookmarkEnd w:id="8"/>
      <w:r w:rsidRPr="005321C3">
        <w:rPr>
          <w:rFonts w:ascii="Tahoma" w:hAnsi="Tahoma" w:cs="Tahoma"/>
          <w:b w:val="0"/>
          <w:bCs w:val="0"/>
          <w:color w:val="auto"/>
          <w:sz w:val="24"/>
          <w:szCs w:val="24"/>
        </w:rPr>
        <w:t>Descriptive Statistics of Social Development</w:t>
      </w:r>
    </w:p>
    <w:tbl>
      <w:tblPr>
        <w:tblStyle w:val="TableGrid"/>
        <w:tblW w:w="5000" w:type="pct"/>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619"/>
        <w:gridCol w:w="1625"/>
        <w:gridCol w:w="1692"/>
        <w:gridCol w:w="1062"/>
        <w:gridCol w:w="1660"/>
        <w:gridCol w:w="1558"/>
      </w:tblGrid>
      <w:tr w:rsidR="00C5463A" w:rsidRPr="005321C3" w14:paraId="6C90EFDE" w14:textId="77777777" w:rsidTr="00BF151D">
        <w:trPr>
          <w:trHeight w:val="632"/>
          <w:jc w:val="center"/>
        </w:trPr>
        <w:tc>
          <w:tcPr>
            <w:tcW w:w="737" w:type="pct"/>
            <w:tcBorders>
              <w:bottom w:val="single" w:sz="4" w:space="0" w:color="auto"/>
            </w:tcBorders>
          </w:tcPr>
          <w:p w14:paraId="37842F6D" w14:textId="77777777" w:rsidR="00C5463A" w:rsidRPr="005321C3" w:rsidRDefault="00C5463A" w:rsidP="00C5463A">
            <w:pPr>
              <w:spacing w:after="0" w:line="240" w:lineRule="auto"/>
              <w:rPr>
                <w:rFonts w:ascii="Tahoma" w:hAnsi="Tahoma" w:cs="Tahoma"/>
                <w:b/>
                <w:bCs/>
                <w:sz w:val="24"/>
                <w:szCs w:val="24"/>
              </w:rPr>
            </w:pPr>
          </w:p>
        </w:tc>
        <w:tc>
          <w:tcPr>
            <w:tcW w:w="321" w:type="pct"/>
            <w:tcBorders>
              <w:bottom w:val="single" w:sz="4" w:space="0" w:color="auto"/>
            </w:tcBorders>
          </w:tcPr>
          <w:p w14:paraId="651C3818" w14:textId="77777777" w:rsidR="00C5463A" w:rsidRPr="005321C3" w:rsidRDefault="00C5463A" w:rsidP="00C5463A">
            <w:pPr>
              <w:spacing w:after="0" w:line="240" w:lineRule="auto"/>
              <w:rPr>
                <w:rFonts w:ascii="Tahoma" w:hAnsi="Tahoma" w:cs="Tahoma"/>
                <w:b/>
                <w:bCs/>
                <w:sz w:val="24"/>
                <w:szCs w:val="24"/>
              </w:rPr>
            </w:pPr>
            <w:r w:rsidRPr="005321C3">
              <w:rPr>
                <w:rFonts w:ascii="Tahoma" w:hAnsi="Tahoma" w:cs="Tahoma"/>
                <w:b/>
                <w:bCs/>
                <w:sz w:val="24"/>
                <w:szCs w:val="24"/>
              </w:rPr>
              <w:t>N</w:t>
            </w:r>
          </w:p>
        </w:tc>
        <w:tc>
          <w:tcPr>
            <w:tcW w:w="843" w:type="pct"/>
            <w:tcBorders>
              <w:bottom w:val="single" w:sz="4" w:space="0" w:color="auto"/>
            </w:tcBorders>
          </w:tcPr>
          <w:p w14:paraId="06A0E636" w14:textId="77777777" w:rsidR="00C5463A" w:rsidRPr="005321C3" w:rsidRDefault="00C5463A" w:rsidP="00C5463A">
            <w:pPr>
              <w:spacing w:after="0" w:line="240" w:lineRule="auto"/>
              <w:rPr>
                <w:rFonts w:ascii="Tahoma" w:hAnsi="Tahoma" w:cs="Tahoma"/>
                <w:b/>
                <w:bCs/>
                <w:sz w:val="24"/>
                <w:szCs w:val="24"/>
              </w:rPr>
            </w:pPr>
            <w:r w:rsidRPr="005321C3">
              <w:rPr>
                <w:rFonts w:ascii="Tahoma" w:hAnsi="Tahoma" w:cs="Tahoma"/>
                <w:b/>
                <w:bCs/>
                <w:sz w:val="24"/>
                <w:szCs w:val="24"/>
              </w:rPr>
              <w:t>Minimum</w:t>
            </w:r>
          </w:p>
        </w:tc>
        <w:tc>
          <w:tcPr>
            <w:tcW w:w="878" w:type="pct"/>
            <w:tcBorders>
              <w:bottom w:val="single" w:sz="4" w:space="0" w:color="auto"/>
            </w:tcBorders>
          </w:tcPr>
          <w:p w14:paraId="65AC51E6" w14:textId="77777777" w:rsidR="00C5463A" w:rsidRPr="005321C3" w:rsidRDefault="00C5463A" w:rsidP="00C5463A">
            <w:pPr>
              <w:spacing w:after="0" w:line="240" w:lineRule="auto"/>
              <w:rPr>
                <w:rFonts w:ascii="Tahoma" w:hAnsi="Tahoma" w:cs="Tahoma"/>
                <w:b/>
                <w:bCs/>
                <w:sz w:val="24"/>
                <w:szCs w:val="24"/>
              </w:rPr>
            </w:pPr>
            <w:proofErr w:type="spellStart"/>
            <w:r w:rsidRPr="005321C3">
              <w:rPr>
                <w:rFonts w:ascii="Tahoma" w:hAnsi="Tahoma" w:cs="Tahoma"/>
                <w:b/>
                <w:bCs/>
                <w:sz w:val="24"/>
                <w:szCs w:val="24"/>
              </w:rPr>
              <w:t>Maximum</w:t>
            </w:r>
            <w:proofErr w:type="spellEnd"/>
          </w:p>
        </w:tc>
        <w:tc>
          <w:tcPr>
            <w:tcW w:w="551" w:type="pct"/>
            <w:tcBorders>
              <w:bottom w:val="single" w:sz="4" w:space="0" w:color="auto"/>
            </w:tcBorders>
          </w:tcPr>
          <w:p w14:paraId="1ECECBCF" w14:textId="77777777" w:rsidR="00C5463A" w:rsidRPr="005321C3" w:rsidRDefault="00C5463A" w:rsidP="00C5463A">
            <w:pPr>
              <w:spacing w:after="0" w:line="240" w:lineRule="auto"/>
              <w:rPr>
                <w:rFonts w:ascii="Tahoma" w:hAnsi="Tahoma" w:cs="Tahoma"/>
                <w:b/>
                <w:bCs/>
                <w:sz w:val="24"/>
                <w:szCs w:val="24"/>
              </w:rPr>
            </w:pPr>
            <w:proofErr w:type="spellStart"/>
            <w:r w:rsidRPr="005321C3">
              <w:rPr>
                <w:rFonts w:ascii="Tahoma" w:hAnsi="Tahoma" w:cs="Tahoma"/>
                <w:b/>
                <w:bCs/>
                <w:sz w:val="24"/>
                <w:szCs w:val="24"/>
              </w:rPr>
              <w:t>Mean</w:t>
            </w:r>
            <w:proofErr w:type="spellEnd"/>
          </w:p>
        </w:tc>
        <w:tc>
          <w:tcPr>
            <w:tcW w:w="861" w:type="pct"/>
            <w:tcBorders>
              <w:bottom w:val="single" w:sz="4" w:space="0" w:color="auto"/>
            </w:tcBorders>
          </w:tcPr>
          <w:p w14:paraId="7E6D8336" w14:textId="77777777" w:rsidR="00C5463A" w:rsidRPr="005321C3" w:rsidRDefault="00C5463A" w:rsidP="00C5463A">
            <w:pPr>
              <w:spacing w:after="0" w:line="240" w:lineRule="auto"/>
              <w:rPr>
                <w:rFonts w:ascii="Tahoma" w:hAnsi="Tahoma" w:cs="Tahoma"/>
                <w:b/>
                <w:bCs/>
                <w:sz w:val="24"/>
                <w:szCs w:val="24"/>
              </w:rPr>
            </w:pPr>
            <w:proofErr w:type="spellStart"/>
            <w:r w:rsidRPr="005321C3">
              <w:rPr>
                <w:rFonts w:ascii="Tahoma" w:hAnsi="Tahoma" w:cs="Tahoma"/>
                <w:b/>
                <w:bCs/>
                <w:sz w:val="24"/>
                <w:szCs w:val="24"/>
              </w:rPr>
              <w:t>Std</w:t>
            </w:r>
            <w:proofErr w:type="spellEnd"/>
            <w:r w:rsidRPr="005321C3">
              <w:rPr>
                <w:rFonts w:ascii="Tahoma" w:hAnsi="Tahoma" w:cs="Tahoma"/>
                <w:b/>
                <w:bCs/>
                <w:sz w:val="24"/>
                <w:szCs w:val="24"/>
              </w:rPr>
              <w:t xml:space="preserve">. </w:t>
            </w:r>
            <w:proofErr w:type="spellStart"/>
            <w:r w:rsidRPr="005321C3">
              <w:rPr>
                <w:rFonts w:ascii="Tahoma" w:hAnsi="Tahoma" w:cs="Tahoma"/>
                <w:b/>
                <w:bCs/>
                <w:sz w:val="24"/>
                <w:szCs w:val="24"/>
              </w:rPr>
              <w:t>Deviation</w:t>
            </w:r>
            <w:proofErr w:type="spellEnd"/>
          </w:p>
        </w:tc>
        <w:tc>
          <w:tcPr>
            <w:tcW w:w="808" w:type="pct"/>
            <w:tcBorders>
              <w:bottom w:val="single" w:sz="4" w:space="0" w:color="auto"/>
            </w:tcBorders>
          </w:tcPr>
          <w:p w14:paraId="4A4FA59A" w14:textId="77777777" w:rsidR="00C5463A" w:rsidRPr="005321C3" w:rsidRDefault="00C5463A" w:rsidP="00C5463A">
            <w:pPr>
              <w:spacing w:after="0" w:line="240" w:lineRule="auto"/>
              <w:rPr>
                <w:rFonts w:ascii="Tahoma" w:hAnsi="Tahoma" w:cs="Tahoma"/>
                <w:b/>
                <w:bCs/>
                <w:sz w:val="24"/>
                <w:szCs w:val="24"/>
              </w:rPr>
            </w:pPr>
            <w:proofErr w:type="spellStart"/>
            <w:r w:rsidRPr="005321C3">
              <w:rPr>
                <w:rFonts w:ascii="Tahoma" w:hAnsi="Tahoma" w:cs="Tahoma"/>
                <w:b/>
                <w:bCs/>
                <w:sz w:val="24"/>
                <w:szCs w:val="24"/>
              </w:rPr>
              <w:t>Variance</w:t>
            </w:r>
            <w:proofErr w:type="spellEnd"/>
          </w:p>
        </w:tc>
      </w:tr>
      <w:tr w:rsidR="00C5463A" w:rsidRPr="005321C3" w14:paraId="64E7A30C" w14:textId="77777777" w:rsidTr="00BF151D">
        <w:trPr>
          <w:trHeight w:val="333"/>
          <w:jc w:val="center"/>
        </w:trPr>
        <w:tc>
          <w:tcPr>
            <w:tcW w:w="737" w:type="pct"/>
            <w:tcBorders>
              <w:top w:val="single" w:sz="4" w:space="0" w:color="auto"/>
              <w:bottom w:val="nil"/>
            </w:tcBorders>
          </w:tcPr>
          <w:p w14:paraId="0F4EF935" w14:textId="77777777" w:rsidR="00C5463A" w:rsidRPr="005321C3" w:rsidRDefault="00C5463A" w:rsidP="00C5463A">
            <w:pPr>
              <w:spacing w:after="0" w:line="240" w:lineRule="auto"/>
              <w:rPr>
                <w:rFonts w:ascii="Tahoma" w:hAnsi="Tahoma" w:cs="Tahoma"/>
                <w:i/>
                <w:iCs/>
                <w:sz w:val="24"/>
                <w:szCs w:val="24"/>
              </w:rPr>
            </w:pPr>
            <w:proofErr w:type="spellStart"/>
            <w:r w:rsidRPr="005321C3">
              <w:rPr>
                <w:rFonts w:ascii="Tahoma" w:hAnsi="Tahoma" w:cs="Tahoma"/>
                <w:i/>
                <w:iCs/>
                <w:sz w:val="24"/>
                <w:szCs w:val="24"/>
              </w:rPr>
              <w:t>Preetest</w:t>
            </w:r>
            <w:proofErr w:type="spellEnd"/>
          </w:p>
        </w:tc>
        <w:tc>
          <w:tcPr>
            <w:tcW w:w="321" w:type="pct"/>
            <w:tcBorders>
              <w:top w:val="single" w:sz="4" w:space="0" w:color="auto"/>
              <w:bottom w:val="nil"/>
            </w:tcBorders>
          </w:tcPr>
          <w:p w14:paraId="63BB2CE9"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18</w:t>
            </w:r>
          </w:p>
        </w:tc>
        <w:tc>
          <w:tcPr>
            <w:tcW w:w="843" w:type="pct"/>
            <w:tcBorders>
              <w:top w:val="single" w:sz="4" w:space="0" w:color="auto"/>
              <w:bottom w:val="nil"/>
            </w:tcBorders>
          </w:tcPr>
          <w:p w14:paraId="1EB6CB80"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81</w:t>
            </w:r>
          </w:p>
        </w:tc>
        <w:tc>
          <w:tcPr>
            <w:tcW w:w="878" w:type="pct"/>
            <w:tcBorders>
              <w:top w:val="single" w:sz="4" w:space="0" w:color="auto"/>
              <w:bottom w:val="nil"/>
            </w:tcBorders>
          </w:tcPr>
          <w:p w14:paraId="65A9B3B5"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99</w:t>
            </w:r>
          </w:p>
        </w:tc>
        <w:tc>
          <w:tcPr>
            <w:tcW w:w="551" w:type="pct"/>
            <w:tcBorders>
              <w:top w:val="single" w:sz="4" w:space="0" w:color="auto"/>
              <w:bottom w:val="nil"/>
            </w:tcBorders>
          </w:tcPr>
          <w:p w14:paraId="3A600829"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90.8</w:t>
            </w:r>
          </w:p>
        </w:tc>
        <w:tc>
          <w:tcPr>
            <w:tcW w:w="861" w:type="pct"/>
            <w:tcBorders>
              <w:top w:val="single" w:sz="4" w:space="0" w:color="auto"/>
              <w:bottom w:val="nil"/>
            </w:tcBorders>
          </w:tcPr>
          <w:p w14:paraId="1125EBD5"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5.26</w:t>
            </w:r>
          </w:p>
        </w:tc>
        <w:tc>
          <w:tcPr>
            <w:tcW w:w="808" w:type="pct"/>
            <w:tcBorders>
              <w:top w:val="single" w:sz="4" w:space="0" w:color="auto"/>
              <w:bottom w:val="nil"/>
            </w:tcBorders>
          </w:tcPr>
          <w:p w14:paraId="76D5032C"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27.7</w:t>
            </w:r>
          </w:p>
        </w:tc>
      </w:tr>
      <w:tr w:rsidR="00C5463A" w:rsidRPr="005321C3" w14:paraId="7E278AA7" w14:textId="77777777" w:rsidTr="00BF151D">
        <w:trPr>
          <w:trHeight w:val="317"/>
          <w:jc w:val="center"/>
        </w:trPr>
        <w:tc>
          <w:tcPr>
            <w:tcW w:w="737" w:type="pct"/>
            <w:tcBorders>
              <w:top w:val="nil"/>
            </w:tcBorders>
          </w:tcPr>
          <w:p w14:paraId="2566EB23" w14:textId="77777777" w:rsidR="00C5463A" w:rsidRPr="005321C3" w:rsidRDefault="00C5463A" w:rsidP="00C5463A">
            <w:pPr>
              <w:spacing w:after="0" w:line="240" w:lineRule="auto"/>
              <w:rPr>
                <w:rFonts w:ascii="Tahoma" w:hAnsi="Tahoma" w:cs="Tahoma"/>
                <w:i/>
                <w:iCs/>
                <w:sz w:val="24"/>
                <w:szCs w:val="24"/>
              </w:rPr>
            </w:pPr>
            <w:proofErr w:type="spellStart"/>
            <w:r w:rsidRPr="005321C3">
              <w:rPr>
                <w:rFonts w:ascii="Tahoma" w:hAnsi="Tahoma" w:cs="Tahoma"/>
                <w:i/>
                <w:iCs/>
                <w:sz w:val="24"/>
                <w:szCs w:val="24"/>
              </w:rPr>
              <w:t>Posttest</w:t>
            </w:r>
            <w:proofErr w:type="spellEnd"/>
          </w:p>
        </w:tc>
        <w:tc>
          <w:tcPr>
            <w:tcW w:w="321" w:type="pct"/>
            <w:tcBorders>
              <w:top w:val="nil"/>
            </w:tcBorders>
          </w:tcPr>
          <w:p w14:paraId="78576724"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18</w:t>
            </w:r>
          </w:p>
        </w:tc>
        <w:tc>
          <w:tcPr>
            <w:tcW w:w="843" w:type="pct"/>
            <w:tcBorders>
              <w:top w:val="nil"/>
            </w:tcBorders>
          </w:tcPr>
          <w:p w14:paraId="4C1CD094"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97</w:t>
            </w:r>
          </w:p>
        </w:tc>
        <w:tc>
          <w:tcPr>
            <w:tcW w:w="878" w:type="pct"/>
            <w:tcBorders>
              <w:top w:val="nil"/>
            </w:tcBorders>
          </w:tcPr>
          <w:p w14:paraId="087AAB64"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118</w:t>
            </w:r>
          </w:p>
        </w:tc>
        <w:tc>
          <w:tcPr>
            <w:tcW w:w="551" w:type="pct"/>
            <w:tcBorders>
              <w:top w:val="nil"/>
            </w:tcBorders>
          </w:tcPr>
          <w:p w14:paraId="650DC4D6"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107.7</w:t>
            </w:r>
          </w:p>
        </w:tc>
        <w:tc>
          <w:tcPr>
            <w:tcW w:w="861" w:type="pct"/>
            <w:tcBorders>
              <w:top w:val="nil"/>
            </w:tcBorders>
          </w:tcPr>
          <w:p w14:paraId="5C4537B5"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5.59</w:t>
            </w:r>
          </w:p>
        </w:tc>
        <w:tc>
          <w:tcPr>
            <w:tcW w:w="808" w:type="pct"/>
            <w:tcBorders>
              <w:top w:val="nil"/>
            </w:tcBorders>
          </w:tcPr>
          <w:p w14:paraId="6676FF28"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31. 2</w:t>
            </w:r>
          </w:p>
        </w:tc>
      </w:tr>
    </w:tbl>
    <w:p w14:paraId="4DFF22CD"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w:t>
      </w:r>
      <w:proofErr w:type="spellStart"/>
      <w:r w:rsidRPr="005321C3">
        <w:rPr>
          <w:rFonts w:ascii="Tahoma" w:hAnsi="Tahoma" w:cs="Tahoma"/>
          <w:sz w:val="24"/>
          <w:szCs w:val="24"/>
        </w:rPr>
        <w:t>Sources</w:t>
      </w:r>
      <w:proofErr w:type="spellEnd"/>
      <w:r w:rsidRPr="005321C3">
        <w:rPr>
          <w:rFonts w:ascii="Tahoma" w:hAnsi="Tahoma" w:cs="Tahoma"/>
          <w:sz w:val="24"/>
          <w:szCs w:val="24"/>
        </w:rPr>
        <w:t>: Data Primer 2023)</w:t>
      </w:r>
    </w:p>
    <w:p w14:paraId="4FE6EF4F" w14:textId="77777777" w:rsidR="00C5463A" w:rsidRPr="005321C3" w:rsidRDefault="00C5463A" w:rsidP="00C5463A">
      <w:pPr>
        <w:spacing w:after="0" w:line="240" w:lineRule="auto"/>
        <w:ind w:firstLine="720"/>
        <w:jc w:val="both"/>
        <w:rPr>
          <w:rFonts w:ascii="Tahoma" w:hAnsi="Tahoma" w:cs="Tahoma"/>
          <w:sz w:val="24"/>
          <w:szCs w:val="24"/>
        </w:rPr>
      </w:pPr>
      <w:r w:rsidRPr="005321C3">
        <w:rPr>
          <w:rFonts w:ascii="Tahoma" w:hAnsi="Tahoma" w:cs="Tahoma"/>
          <w:sz w:val="24"/>
          <w:szCs w:val="24"/>
        </w:rPr>
        <w:t xml:space="preserve">The data </w:t>
      </w:r>
      <w:proofErr w:type="spellStart"/>
      <w:r w:rsidRPr="005321C3">
        <w:rPr>
          <w:rFonts w:ascii="Tahoma" w:hAnsi="Tahoma" w:cs="Tahoma"/>
          <w:sz w:val="24"/>
          <w:szCs w:val="24"/>
        </w:rPr>
        <w:t>description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from</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Table</w:t>
      </w:r>
      <w:proofErr w:type="spellEnd"/>
      <w:r w:rsidRPr="005321C3">
        <w:rPr>
          <w:rFonts w:ascii="Tahoma" w:hAnsi="Tahoma" w:cs="Tahoma"/>
          <w:sz w:val="24"/>
          <w:szCs w:val="24"/>
        </w:rPr>
        <w:t xml:space="preserve"> 2 </w:t>
      </w:r>
      <w:proofErr w:type="spellStart"/>
      <w:r w:rsidRPr="005321C3">
        <w:rPr>
          <w:rFonts w:ascii="Tahoma" w:hAnsi="Tahoma" w:cs="Tahoma"/>
          <w:sz w:val="24"/>
          <w:szCs w:val="24"/>
        </w:rPr>
        <w:t>shows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preetest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results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sample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size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18 </w:t>
      </w:r>
      <w:proofErr w:type="spellStart"/>
      <w:r w:rsidRPr="005321C3">
        <w:rPr>
          <w:rFonts w:ascii="Tahoma" w:hAnsi="Tahoma" w:cs="Tahoma"/>
          <w:sz w:val="24"/>
          <w:szCs w:val="24"/>
        </w:rPr>
        <w:t>obtained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minimum </w:t>
      </w:r>
      <w:proofErr w:type="spellStart"/>
      <w:r w:rsidRPr="005321C3">
        <w:rPr>
          <w:rFonts w:ascii="Tahoma" w:hAnsi="Tahoma" w:cs="Tahoma"/>
          <w:sz w:val="24"/>
          <w:szCs w:val="24"/>
        </w:rPr>
        <w:t>score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81, </w:t>
      </w:r>
      <w:proofErr w:type="spellStart"/>
      <w:r w:rsidRPr="005321C3">
        <w:rPr>
          <w:rFonts w:ascii="Tahoma" w:hAnsi="Tahoma" w:cs="Tahoma"/>
          <w:sz w:val="24"/>
          <w:szCs w:val="24"/>
        </w:rPr>
        <w:t>while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maximum</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score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99,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average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90.8, </w:t>
      </w:r>
      <w:proofErr w:type="spellStart"/>
      <w:r w:rsidRPr="005321C3">
        <w:rPr>
          <w:rFonts w:ascii="Tahoma" w:hAnsi="Tahoma" w:cs="Tahoma"/>
          <w:sz w:val="24"/>
          <w:szCs w:val="24"/>
        </w:rPr>
        <w:t>standard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deviation</w:t>
      </w:r>
      <w:proofErr w:type="spellEnd"/>
      <w:r w:rsidRPr="005321C3">
        <w:rPr>
          <w:rFonts w:ascii="Tahoma" w:hAnsi="Tahoma" w:cs="Tahoma"/>
          <w:sz w:val="24"/>
          <w:szCs w:val="24"/>
        </w:rPr>
        <w:t xml:space="preserve"> 5.26,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variance</w:t>
      </w:r>
      <w:proofErr w:type="spellEnd"/>
      <w:r w:rsidRPr="005321C3">
        <w:rPr>
          <w:rFonts w:ascii="Tahoma" w:hAnsi="Tahoma" w:cs="Tahoma"/>
          <w:sz w:val="24"/>
          <w:szCs w:val="24"/>
        </w:rPr>
        <w:t xml:space="preserve"> = 27.7, </w:t>
      </w:r>
      <w:proofErr w:type="spellStart"/>
      <w:r w:rsidRPr="005321C3">
        <w:rPr>
          <w:rFonts w:ascii="Tahoma" w:hAnsi="Tahoma" w:cs="Tahoma"/>
          <w:sz w:val="24"/>
          <w:szCs w:val="24"/>
        </w:rPr>
        <w:t>while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posttest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results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sample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size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18 </w:t>
      </w:r>
      <w:proofErr w:type="spellStart"/>
      <w:r w:rsidRPr="005321C3">
        <w:rPr>
          <w:rFonts w:ascii="Tahoma" w:hAnsi="Tahoma" w:cs="Tahoma"/>
          <w:sz w:val="24"/>
          <w:szCs w:val="24"/>
        </w:rPr>
        <w:t>obtained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minimum </w:t>
      </w:r>
      <w:proofErr w:type="spellStart"/>
      <w:r w:rsidRPr="005321C3">
        <w:rPr>
          <w:rFonts w:ascii="Tahoma" w:hAnsi="Tahoma" w:cs="Tahoma"/>
          <w:sz w:val="24"/>
          <w:szCs w:val="24"/>
        </w:rPr>
        <w:t>score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97, </w:t>
      </w:r>
      <w:proofErr w:type="spellStart"/>
      <w:r w:rsidRPr="005321C3">
        <w:rPr>
          <w:rFonts w:ascii="Tahoma" w:hAnsi="Tahoma" w:cs="Tahoma"/>
          <w:sz w:val="24"/>
          <w:szCs w:val="24"/>
        </w:rPr>
        <w:t>while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maximum</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score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118,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average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107.7, </w:t>
      </w:r>
      <w:proofErr w:type="spellStart"/>
      <w:r w:rsidRPr="005321C3">
        <w:rPr>
          <w:rFonts w:ascii="Tahoma" w:hAnsi="Tahoma" w:cs="Tahoma"/>
          <w:sz w:val="24"/>
          <w:szCs w:val="24"/>
        </w:rPr>
        <w:t>standard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deviation</w:t>
      </w:r>
      <w:proofErr w:type="spellEnd"/>
      <w:r w:rsidRPr="005321C3">
        <w:rPr>
          <w:rFonts w:ascii="Tahoma" w:hAnsi="Tahoma" w:cs="Tahoma"/>
          <w:sz w:val="24"/>
          <w:szCs w:val="24"/>
        </w:rPr>
        <w:t xml:space="preserve"> 5.59,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variance</w:t>
      </w:r>
      <w:proofErr w:type="spellEnd"/>
      <w:r w:rsidRPr="005321C3">
        <w:rPr>
          <w:rFonts w:ascii="Tahoma" w:hAnsi="Tahoma" w:cs="Tahoma"/>
          <w:sz w:val="24"/>
          <w:szCs w:val="24"/>
        </w:rPr>
        <w:t xml:space="preserve"> 31.2. </w:t>
      </w:r>
      <w:proofErr w:type="spellStart"/>
      <w:r w:rsidRPr="005321C3">
        <w:rPr>
          <w:rFonts w:ascii="Tahoma" w:hAnsi="Tahoma" w:cs="Tahoma"/>
          <w:sz w:val="24"/>
          <w:szCs w:val="24"/>
        </w:rPr>
        <w:t>It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shows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difference</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scores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from</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preetest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posttest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results</w:t>
      </w:r>
      <w:proofErr w:type="spellEnd"/>
      <w:r w:rsidRPr="005321C3">
        <w:rPr>
          <w:rFonts w:ascii="Tahoma" w:hAnsi="Tahoma" w:cs="Tahoma"/>
          <w:sz w:val="24"/>
          <w:szCs w:val="24"/>
        </w:rPr>
        <w:t>.</w:t>
      </w:r>
    </w:p>
    <w:p w14:paraId="6977858F" w14:textId="77777777" w:rsidR="00C5463A" w:rsidRPr="005321C3" w:rsidRDefault="00C5463A" w:rsidP="00C5463A">
      <w:pPr>
        <w:spacing w:after="0" w:line="240" w:lineRule="auto"/>
        <w:jc w:val="both"/>
        <w:rPr>
          <w:rFonts w:ascii="Tahoma" w:hAnsi="Tahoma" w:cs="Tahoma"/>
          <w:sz w:val="24"/>
          <w:szCs w:val="24"/>
        </w:rPr>
      </w:pPr>
      <w:bookmarkStart w:id="9" w:name="_Toc162998098"/>
      <w:proofErr w:type="spellStart"/>
      <w:r w:rsidRPr="005321C3">
        <w:rPr>
          <w:rFonts w:ascii="Tahoma" w:hAnsi="Tahoma" w:cs="Tahoma"/>
          <w:sz w:val="24"/>
          <w:szCs w:val="24"/>
        </w:rPr>
        <w:lastRenderedPageBreak/>
        <w:t>Prerequisite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Results</w:t>
      </w:r>
      <w:proofErr w:type="spellEnd"/>
    </w:p>
    <w:p w14:paraId="294BB351" w14:textId="77777777" w:rsidR="00C5463A" w:rsidRPr="005321C3" w:rsidRDefault="00C5463A" w:rsidP="00C5463A">
      <w:pPr>
        <w:spacing w:after="0" w:line="240" w:lineRule="auto"/>
        <w:ind w:firstLine="720"/>
        <w:jc w:val="both"/>
        <w:rPr>
          <w:rFonts w:ascii="Tahoma" w:hAnsi="Tahoma" w:cs="Tahoma"/>
          <w:sz w:val="24"/>
          <w:szCs w:val="24"/>
        </w:rPr>
      </w:pPr>
      <w:r w:rsidRPr="005321C3">
        <w:rPr>
          <w:rFonts w:ascii="Tahoma" w:hAnsi="Tahoma" w:cs="Tahoma"/>
          <w:sz w:val="24"/>
          <w:szCs w:val="24"/>
        </w:rPr>
        <w:t xml:space="preserve">The </w:t>
      </w:r>
      <w:proofErr w:type="spellStart"/>
      <w:r w:rsidRPr="005321C3">
        <w:rPr>
          <w:rFonts w:ascii="Tahoma" w:hAnsi="Tahoma" w:cs="Tahoma"/>
          <w:sz w:val="24"/>
          <w:szCs w:val="24"/>
        </w:rPr>
        <w:t>normality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intended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determine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whether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variables</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study </w:t>
      </w:r>
      <w:proofErr w:type="spellStart"/>
      <w:r w:rsidRPr="005321C3">
        <w:rPr>
          <w:rFonts w:ascii="Tahoma" w:hAnsi="Tahoma" w:cs="Tahoma"/>
          <w:sz w:val="24"/>
          <w:szCs w:val="24"/>
        </w:rPr>
        <w:t>have</w:t>
      </w:r>
      <w:proofErr w:type="spellEnd"/>
      <w:r w:rsidRPr="005321C3">
        <w:rPr>
          <w:rFonts w:ascii="Tahoma" w:hAnsi="Tahoma" w:cs="Tahoma"/>
          <w:sz w:val="24"/>
          <w:szCs w:val="24"/>
        </w:rPr>
        <w:t xml:space="preserve"> a normal </w:t>
      </w:r>
      <w:proofErr w:type="spellStart"/>
      <w:r w:rsidRPr="005321C3">
        <w:rPr>
          <w:rFonts w:ascii="Tahoma" w:hAnsi="Tahoma" w:cs="Tahoma"/>
          <w:sz w:val="24"/>
          <w:szCs w:val="24"/>
        </w:rPr>
        <w:t>distribution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or</w:t>
      </w:r>
      <w:proofErr w:type="spellEnd"/>
      <w:r w:rsidRPr="005321C3">
        <w:rPr>
          <w:rFonts w:ascii="Tahoma" w:hAnsi="Tahoma" w:cs="Tahoma"/>
          <w:sz w:val="24"/>
          <w:szCs w:val="24"/>
        </w:rPr>
        <w:t xml:space="preserve"> not. The </w:t>
      </w:r>
      <w:proofErr w:type="spellStart"/>
      <w:r w:rsidRPr="005321C3">
        <w:rPr>
          <w:rFonts w:ascii="Tahoma" w:hAnsi="Tahoma" w:cs="Tahoma"/>
          <w:sz w:val="24"/>
          <w:szCs w:val="24"/>
        </w:rPr>
        <w:t>calculation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normality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uses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Kolmogorov</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Smirnov</w:t>
      </w:r>
      <w:proofErr w:type="spellEnd"/>
      <w:r w:rsidRPr="005321C3">
        <w:rPr>
          <w:rFonts w:ascii="Tahoma" w:hAnsi="Tahoma" w:cs="Tahoma"/>
          <w:sz w:val="24"/>
          <w:szCs w:val="24"/>
        </w:rPr>
        <w:t xml:space="preserve"> Z formula.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processing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using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help</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SPSS 20 </w:t>
      </w:r>
      <w:proofErr w:type="spellStart"/>
      <w:r w:rsidRPr="005321C3">
        <w:rPr>
          <w:rFonts w:ascii="Tahoma" w:hAnsi="Tahoma" w:cs="Tahoma"/>
          <w:sz w:val="24"/>
          <w:szCs w:val="24"/>
        </w:rPr>
        <w:t>computer</w:t>
      </w:r>
      <w:proofErr w:type="spellEnd"/>
      <w:r w:rsidRPr="005321C3">
        <w:rPr>
          <w:rFonts w:ascii="Tahoma" w:hAnsi="Tahoma" w:cs="Tahoma"/>
          <w:sz w:val="24"/>
          <w:szCs w:val="24"/>
        </w:rPr>
        <w:t xml:space="preserve"> program. The </w:t>
      </w:r>
      <w:proofErr w:type="spellStart"/>
      <w:r w:rsidRPr="005321C3">
        <w:rPr>
          <w:rFonts w:ascii="Tahoma" w:hAnsi="Tahoma" w:cs="Tahoma"/>
          <w:sz w:val="24"/>
          <w:szCs w:val="24"/>
        </w:rPr>
        <w:t>results</w:t>
      </w:r>
      <w:proofErr w:type="spellEnd"/>
      <w:r w:rsidRPr="005321C3">
        <w:rPr>
          <w:rFonts w:ascii="Tahoma" w:hAnsi="Tahoma" w:cs="Tahoma"/>
          <w:sz w:val="24"/>
          <w:szCs w:val="24"/>
        </w:rPr>
        <w:t xml:space="preserve"> are </w:t>
      </w:r>
      <w:proofErr w:type="spellStart"/>
      <w:r w:rsidRPr="005321C3">
        <w:rPr>
          <w:rFonts w:ascii="Tahoma" w:hAnsi="Tahoma" w:cs="Tahoma"/>
          <w:sz w:val="24"/>
          <w:szCs w:val="24"/>
        </w:rPr>
        <w:t>presented</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table</w:t>
      </w:r>
      <w:proofErr w:type="spellEnd"/>
      <w:r w:rsidRPr="005321C3">
        <w:rPr>
          <w:rFonts w:ascii="Tahoma" w:hAnsi="Tahoma" w:cs="Tahoma"/>
          <w:sz w:val="24"/>
          <w:szCs w:val="24"/>
        </w:rPr>
        <w:t xml:space="preserve"> as </w:t>
      </w:r>
      <w:proofErr w:type="spellStart"/>
      <w:r w:rsidRPr="005321C3">
        <w:rPr>
          <w:rFonts w:ascii="Tahoma" w:hAnsi="Tahoma" w:cs="Tahoma"/>
          <w:sz w:val="24"/>
          <w:szCs w:val="24"/>
        </w:rPr>
        <w:t>follows</w:t>
      </w:r>
      <w:proofErr w:type="spellEnd"/>
      <w:r w:rsidRPr="005321C3">
        <w:rPr>
          <w:rFonts w:ascii="Tahoma" w:hAnsi="Tahoma" w:cs="Tahoma"/>
          <w:sz w:val="24"/>
          <w:szCs w:val="24"/>
        </w:rPr>
        <w:t>.</w:t>
      </w:r>
    </w:p>
    <w:p w14:paraId="582AE146" w14:textId="77777777" w:rsidR="00C5463A" w:rsidRPr="005321C3" w:rsidRDefault="00C5463A" w:rsidP="00C5463A">
      <w:pPr>
        <w:pStyle w:val="Caption"/>
        <w:spacing w:after="0"/>
        <w:jc w:val="center"/>
        <w:rPr>
          <w:rFonts w:ascii="Tahoma" w:hAnsi="Tahoma" w:cs="Tahoma"/>
          <w:color w:val="auto"/>
          <w:sz w:val="24"/>
          <w:szCs w:val="24"/>
        </w:rPr>
      </w:pPr>
      <w:bookmarkStart w:id="10" w:name="_Toc163138392"/>
      <w:r w:rsidRPr="005321C3">
        <w:rPr>
          <w:rFonts w:ascii="Tahoma" w:hAnsi="Tahoma" w:cs="Tahoma"/>
          <w:color w:val="auto"/>
          <w:sz w:val="24"/>
          <w:szCs w:val="24"/>
        </w:rPr>
        <w:t xml:space="preserve">Table </w:t>
      </w:r>
      <w:r w:rsidRPr="005321C3">
        <w:rPr>
          <w:rFonts w:ascii="Tahoma" w:hAnsi="Tahoma" w:cs="Tahoma"/>
          <w:color w:val="auto"/>
          <w:sz w:val="24"/>
          <w:szCs w:val="24"/>
        </w:rPr>
        <w:fldChar w:fldCharType="begin"/>
      </w:r>
      <w:r w:rsidRPr="005321C3">
        <w:rPr>
          <w:rFonts w:ascii="Tahoma" w:hAnsi="Tahoma" w:cs="Tahoma"/>
          <w:color w:val="auto"/>
          <w:sz w:val="24"/>
          <w:szCs w:val="24"/>
        </w:rPr>
        <w:instrText xml:space="preserve"> SEQ Tabel_4. \* ARABIC </w:instrText>
      </w:r>
      <w:r w:rsidRPr="005321C3">
        <w:rPr>
          <w:rFonts w:ascii="Tahoma" w:hAnsi="Tahoma" w:cs="Tahoma"/>
          <w:color w:val="auto"/>
          <w:sz w:val="24"/>
          <w:szCs w:val="24"/>
        </w:rPr>
        <w:fldChar w:fldCharType="separate"/>
      </w:r>
      <w:r w:rsidRPr="005321C3">
        <w:rPr>
          <w:rFonts w:ascii="Tahoma" w:hAnsi="Tahoma" w:cs="Tahoma"/>
          <w:noProof/>
          <w:color w:val="auto"/>
          <w:sz w:val="24"/>
          <w:szCs w:val="24"/>
        </w:rPr>
        <w:t>3</w:t>
      </w:r>
      <w:r w:rsidRPr="005321C3">
        <w:rPr>
          <w:rFonts w:ascii="Tahoma" w:hAnsi="Tahoma" w:cs="Tahoma"/>
          <w:color w:val="auto"/>
          <w:sz w:val="24"/>
          <w:szCs w:val="24"/>
        </w:rPr>
        <w:fldChar w:fldCharType="end"/>
      </w:r>
      <w:r w:rsidRPr="005321C3">
        <w:rPr>
          <w:rFonts w:ascii="Tahoma" w:hAnsi="Tahoma" w:cs="Tahoma"/>
          <w:color w:val="auto"/>
          <w:sz w:val="24"/>
          <w:szCs w:val="24"/>
        </w:rPr>
        <w:t xml:space="preserve"> </w:t>
      </w:r>
      <w:bookmarkEnd w:id="9"/>
      <w:bookmarkEnd w:id="10"/>
      <w:r w:rsidRPr="005321C3">
        <w:rPr>
          <w:rFonts w:ascii="Tahoma" w:hAnsi="Tahoma" w:cs="Tahoma"/>
          <w:b w:val="0"/>
          <w:bCs w:val="0"/>
          <w:color w:val="auto"/>
          <w:sz w:val="24"/>
          <w:szCs w:val="24"/>
        </w:rPr>
        <w:t>Normality Test of Social Development</w:t>
      </w:r>
    </w:p>
    <w:tbl>
      <w:tblPr>
        <w:tblW w:w="5000" w:type="pct"/>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014"/>
        <w:gridCol w:w="2007"/>
        <w:gridCol w:w="2373"/>
        <w:gridCol w:w="3244"/>
      </w:tblGrid>
      <w:tr w:rsidR="00C5463A" w:rsidRPr="005321C3" w14:paraId="2E07F31D" w14:textId="77777777" w:rsidTr="00BF151D">
        <w:trPr>
          <w:trHeight w:val="335"/>
          <w:jc w:val="center"/>
        </w:trPr>
        <w:tc>
          <w:tcPr>
            <w:tcW w:w="1045" w:type="pct"/>
            <w:tcBorders>
              <w:bottom w:val="single" w:sz="4" w:space="0" w:color="auto"/>
            </w:tcBorders>
            <w:shd w:val="clear" w:color="auto" w:fill="auto"/>
          </w:tcPr>
          <w:p w14:paraId="001112C6" w14:textId="77777777" w:rsidR="00C5463A" w:rsidRPr="005321C3" w:rsidRDefault="00C5463A" w:rsidP="00C5463A">
            <w:pPr>
              <w:pStyle w:val="TableParagraph"/>
              <w:jc w:val="center"/>
              <w:rPr>
                <w:rFonts w:ascii="Tahoma" w:hAnsi="Tahoma" w:cs="Tahoma"/>
                <w:b/>
                <w:bCs/>
                <w:sz w:val="24"/>
                <w:szCs w:val="24"/>
              </w:rPr>
            </w:pPr>
            <w:r w:rsidRPr="005321C3">
              <w:rPr>
                <w:rFonts w:ascii="Tahoma" w:hAnsi="Tahoma" w:cs="Tahoma"/>
                <w:b/>
                <w:bCs/>
                <w:sz w:val="24"/>
                <w:szCs w:val="24"/>
              </w:rPr>
              <w:t>Test</w:t>
            </w:r>
          </w:p>
        </w:tc>
        <w:tc>
          <w:tcPr>
            <w:tcW w:w="1041" w:type="pct"/>
            <w:tcBorders>
              <w:bottom w:val="single" w:sz="4" w:space="0" w:color="auto"/>
            </w:tcBorders>
            <w:shd w:val="clear" w:color="auto" w:fill="auto"/>
          </w:tcPr>
          <w:p w14:paraId="2A09EF54" w14:textId="77777777" w:rsidR="00C5463A" w:rsidRPr="005321C3" w:rsidRDefault="00C5463A" w:rsidP="00C5463A">
            <w:pPr>
              <w:pStyle w:val="TableParagraph"/>
              <w:ind w:left="29"/>
              <w:jc w:val="center"/>
              <w:rPr>
                <w:rFonts w:ascii="Tahoma" w:hAnsi="Tahoma" w:cs="Tahoma"/>
                <w:b/>
                <w:bCs/>
                <w:sz w:val="24"/>
                <w:szCs w:val="24"/>
              </w:rPr>
            </w:pPr>
            <w:r w:rsidRPr="005321C3">
              <w:rPr>
                <w:rFonts w:ascii="Tahoma" w:hAnsi="Tahoma" w:cs="Tahoma"/>
                <w:b/>
                <w:bCs/>
                <w:sz w:val="24"/>
                <w:szCs w:val="24"/>
              </w:rPr>
              <w:t>P</w:t>
            </w:r>
          </w:p>
        </w:tc>
        <w:tc>
          <w:tcPr>
            <w:tcW w:w="1231" w:type="pct"/>
            <w:tcBorders>
              <w:bottom w:val="single" w:sz="4" w:space="0" w:color="auto"/>
            </w:tcBorders>
            <w:shd w:val="clear" w:color="auto" w:fill="auto"/>
          </w:tcPr>
          <w:p w14:paraId="5A2F223D" w14:textId="77777777" w:rsidR="00C5463A" w:rsidRPr="005321C3" w:rsidRDefault="00C5463A" w:rsidP="00C5463A">
            <w:pPr>
              <w:pStyle w:val="TableParagraph"/>
              <w:jc w:val="center"/>
              <w:rPr>
                <w:rFonts w:ascii="Tahoma" w:hAnsi="Tahoma" w:cs="Tahoma"/>
                <w:b/>
                <w:bCs/>
                <w:sz w:val="24"/>
                <w:szCs w:val="24"/>
              </w:rPr>
            </w:pPr>
            <w:r w:rsidRPr="005321C3">
              <w:rPr>
                <w:rFonts w:ascii="Tahoma" w:hAnsi="Tahoma" w:cs="Tahoma"/>
                <w:b/>
                <w:bCs/>
                <w:sz w:val="24"/>
                <w:szCs w:val="24"/>
              </w:rPr>
              <w:t>Sig.</w:t>
            </w:r>
          </w:p>
        </w:tc>
        <w:tc>
          <w:tcPr>
            <w:tcW w:w="1683" w:type="pct"/>
            <w:tcBorders>
              <w:bottom w:val="single" w:sz="4" w:space="0" w:color="auto"/>
            </w:tcBorders>
            <w:shd w:val="clear" w:color="auto" w:fill="auto"/>
          </w:tcPr>
          <w:p w14:paraId="5D415287" w14:textId="77777777" w:rsidR="00C5463A" w:rsidRPr="005321C3" w:rsidRDefault="00C5463A" w:rsidP="00C5463A">
            <w:pPr>
              <w:pStyle w:val="TableParagraph"/>
              <w:jc w:val="center"/>
              <w:rPr>
                <w:rFonts w:ascii="Tahoma" w:hAnsi="Tahoma" w:cs="Tahoma"/>
                <w:b/>
                <w:bCs/>
                <w:color w:val="FFFFFF" w:themeColor="background1"/>
                <w:sz w:val="24"/>
                <w:szCs w:val="24"/>
              </w:rPr>
            </w:pPr>
          </w:p>
        </w:tc>
      </w:tr>
      <w:tr w:rsidR="00C5463A" w:rsidRPr="005321C3" w14:paraId="013C4D45" w14:textId="77777777" w:rsidTr="00BF151D">
        <w:trPr>
          <w:trHeight w:val="316"/>
          <w:jc w:val="center"/>
        </w:trPr>
        <w:tc>
          <w:tcPr>
            <w:tcW w:w="1045" w:type="pct"/>
            <w:tcBorders>
              <w:top w:val="single" w:sz="4" w:space="0" w:color="auto"/>
              <w:bottom w:val="nil"/>
            </w:tcBorders>
            <w:shd w:val="clear" w:color="auto" w:fill="auto"/>
          </w:tcPr>
          <w:p w14:paraId="020672DC" w14:textId="77777777" w:rsidR="00C5463A" w:rsidRPr="005321C3" w:rsidRDefault="00C5463A" w:rsidP="00C5463A">
            <w:pPr>
              <w:pStyle w:val="TableParagraph"/>
              <w:ind w:left="110"/>
              <w:rPr>
                <w:rFonts w:ascii="Tahoma" w:hAnsi="Tahoma" w:cs="Tahoma"/>
                <w:i/>
                <w:sz w:val="24"/>
                <w:szCs w:val="24"/>
              </w:rPr>
            </w:pPr>
            <w:r w:rsidRPr="005321C3">
              <w:rPr>
                <w:rFonts w:ascii="Tahoma" w:hAnsi="Tahoma" w:cs="Tahoma"/>
                <w:i/>
                <w:sz w:val="24"/>
                <w:szCs w:val="24"/>
              </w:rPr>
              <w:t>Pretest</w:t>
            </w:r>
          </w:p>
        </w:tc>
        <w:tc>
          <w:tcPr>
            <w:tcW w:w="1041" w:type="pct"/>
            <w:tcBorders>
              <w:top w:val="single" w:sz="4" w:space="0" w:color="auto"/>
              <w:bottom w:val="nil"/>
            </w:tcBorders>
            <w:shd w:val="clear" w:color="auto" w:fill="auto"/>
          </w:tcPr>
          <w:p w14:paraId="4C7114CC" w14:textId="77777777" w:rsidR="00C5463A" w:rsidRPr="005321C3" w:rsidRDefault="00C5463A" w:rsidP="00C5463A">
            <w:pPr>
              <w:pStyle w:val="TableParagraph"/>
              <w:ind w:left="186" w:right="-78"/>
              <w:jc w:val="center"/>
              <w:rPr>
                <w:rFonts w:ascii="Tahoma" w:hAnsi="Tahoma" w:cs="Tahoma"/>
                <w:sz w:val="24"/>
                <w:szCs w:val="24"/>
              </w:rPr>
            </w:pPr>
            <w:r w:rsidRPr="005321C3">
              <w:rPr>
                <w:rFonts w:ascii="Tahoma" w:hAnsi="Tahoma" w:cs="Tahoma"/>
                <w:sz w:val="24"/>
                <w:szCs w:val="24"/>
              </w:rPr>
              <w:t>200</w:t>
            </w:r>
          </w:p>
        </w:tc>
        <w:tc>
          <w:tcPr>
            <w:tcW w:w="1231" w:type="pct"/>
            <w:tcBorders>
              <w:top w:val="single" w:sz="4" w:space="0" w:color="auto"/>
              <w:bottom w:val="nil"/>
            </w:tcBorders>
            <w:shd w:val="clear" w:color="auto" w:fill="auto"/>
          </w:tcPr>
          <w:p w14:paraId="2937BCC4" w14:textId="77777777" w:rsidR="00C5463A" w:rsidRPr="005321C3" w:rsidRDefault="00C5463A" w:rsidP="00C5463A">
            <w:pPr>
              <w:pStyle w:val="TableParagraph"/>
              <w:ind w:left="186" w:right="-78"/>
              <w:jc w:val="center"/>
              <w:rPr>
                <w:rFonts w:ascii="Tahoma" w:hAnsi="Tahoma" w:cs="Tahoma"/>
                <w:sz w:val="24"/>
                <w:szCs w:val="24"/>
              </w:rPr>
            </w:pPr>
            <w:r w:rsidRPr="005321C3">
              <w:rPr>
                <w:rFonts w:ascii="Tahoma" w:hAnsi="Tahoma" w:cs="Tahoma"/>
                <w:sz w:val="24"/>
                <w:szCs w:val="24"/>
              </w:rPr>
              <w:t>0,05</w:t>
            </w:r>
          </w:p>
        </w:tc>
        <w:tc>
          <w:tcPr>
            <w:tcW w:w="1683" w:type="pct"/>
            <w:tcBorders>
              <w:top w:val="single" w:sz="4" w:space="0" w:color="auto"/>
              <w:bottom w:val="nil"/>
            </w:tcBorders>
            <w:shd w:val="clear" w:color="auto" w:fill="auto"/>
          </w:tcPr>
          <w:p w14:paraId="5A516FD6" w14:textId="77777777" w:rsidR="00C5463A" w:rsidRPr="005321C3" w:rsidRDefault="00C5463A" w:rsidP="00C5463A">
            <w:pPr>
              <w:pStyle w:val="TableParagraph"/>
              <w:ind w:left="186" w:right="-78"/>
              <w:jc w:val="center"/>
              <w:rPr>
                <w:rFonts w:ascii="Tahoma" w:hAnsi="Tahoma" w:cs="Tahoma"/>
                <w:sz w:val="24"/>
                <w:szCs w:val="24"/>
              </w:rPr>
            </w:pPr>
            <w:r w:rsidRPr="005321C3">
              <w:rPr>
                <w:rFonts w:ascii="Tahoma" w:hAnsi="Tahoma" w:cs="Tahoma"/>
                <w:sz w:val="24"/>
                <w:szCs w:val="24"/>
              </w:rPr>
              <w:t>Normal</w:t>
            </w:r>
          </w:p>
        </w:tc>
      </w:tr>
      <w:tr w:rsidR="00C5463A" w:rsidRPr="005321C3" w14:paraId="28700077" w14:textId="77777777" w:rsidTr="00BF151D">
        <w:trPr>
          <w:trHeight w:val="316"/>
          <w:jc w:val="center"/>
        </w:trPr>
        <w:tc>
          <w:tcPr>
            <w:tcW w:w="1045" w:type="pct"/>
            <w:tcBorders>
              <w:top w:val="nil"/>
            </w:tcBorders>
            <w:shd w:val="clear" w:color="auto" w:fill="auto"/>
          </w:tcPr>
          <w:p w14:paraId="016D1275" w14:textId="77777777" w:rsidR="00C5463A" w:rsidRPr="005321C3" w:rsidRDefault="00C5463A" w:rsidP="00C5463A">
            <w:pPr>
              <w:pStyle w:val="TableParagraph"/>
              <w:ind w:left="110"/>
              <w:rPr>
                <w:rFonts w:ascii="Tahoma" w:hAnsi="Tahoma" w:cs="Tahoma"/>
                <w:i/>
                <w:sz w:val="24"/>
                <w:szCs w:val="24"/>
              </w:rPr>
            </w:pPr>
            <w:r w:rsidRPr="005321C3">
              <w:rPr>
                <w:rFonts w:ascii="Tahoma" w:hAnsi="Tahoma" w:cs="Tahoma"/>
                <w:i/>
                <w:sz w:val="24"/>
                <w:szCs w:val="24"/>
              </w:rPr>
              <w:t>Posttest</w:t>
            </w:r>
          </w:p>
        </w:tc>
        <w:tc>
          <w:tcPr>
            <w:tcW w:w="1041" w:type="pct"/>
            <w:tcBorders>
              <w:top w:val="nil"/>
            </w:tcBorders>
            <w:shd w:val="clear" w:color="auto" w:fill="auto"/>
          </w:tcPr>
          <w:p w14:paraId="5069C36F" w14:textId="77777777" w:rsidR="00C5463A" w:rsidRPr="005321C3" w:rsidRDefault="00C5463A" w:rsidP="00C5463A">
            <w:pPr>
              <w:pStyle w:val="TableParagraph"/>
              <w:ind w:left="186" w:right="-78"/>
              <w:jc w:val="center"/>
              <w:rPr>
                <w:rFonts w:ascii="Tahoma" w:hAnsi="Tahoma" w:cs="Tahoma"/>
                <w:sz w:val="24"/>
                <w:szCs w:val="24"/>
              </w:rPr>
            </w:pPr>
            <w:r w:rsidRPr="005321C3">
              <w:rPr>
                <w:rFonts w:ascii="Tahoma" w:hAnsi="Tahoma" w:cs="Tahoma"/>
                <w:sz w:val="24"/>
                <w:szCs w:val="24"/>
              </w:rPr>
              <w:t>200</w:t>
            </w:r>
          </w:p>
        </w:tc>
        <w:tc>
          <w:tcPr>
            <w:tcW w:w="1231" w:type="pct"/>
            <w:tcBorders>
              <w:top w:val="nil"/>
            </w:tcBorders>
            <w:shd w:val="clear" w:color="auto" w:fill="auto"/>
          </w:tcPr>
          <w:p w14:paraId="047B4FC1" w14:textId="77777777" w:rsidR="00C5463A" w:rsidRPr="005321C3" w:rsidRDefault="00C5463A" w:rsidP="00C5463A">
            <w:pPr>
              <w:pStyle w:val="TableParagraph"/>
              <w:ind w:left="186" w:right="-78"/>
              <w:jc w:val="center"/>
              <w:rPr>
                <w:rFonts w:ascii="Tahoma" w:hAnsi="Tahoma" w:cs="Tahoma"/>
                <w:sz w:val="24"/>
                <w:szCs w:val="24"/>
              </w:rPr>
            </w:pPr>
            <w:r w:rsidRPr="005321C3">
              <w:rPr>
                <w:rFonts w:ascii="Tahoma" w:hAnsi="Tahoma" w:cs="Tahoma"/>
                <w:sz w:val="24"/>
                <w:szCs w:val="24"/>
              </w:rPr>
              <w:t>0,05</w:t>
            </w:r>
          </w:p>
        </w:tc>
        <w:tc>
          <w:tcPr>
            <w:tcW w:w="1683" w:type="pct"/>
            <w:tcBorders>
              <w:top w:val="nil"/>
            </w:tcBorders>
            <w:shd w:val="clear" w:color="auto" w:fill="auto"/>
          </w:tcPr>
          <w:p w14:paraId="09AF62DA" w14:textId="77777777" w:rsidR="00C5463A" w:rsidRPr="005321C3" w:rsidRDefault="00C5463A" w:rsidP="00C5463A">
            <w:pPr>
              <w:pStyle w:val="TableParagraph"/>
              <w:ind w:left="186" w:right="-78"/>
              <w:jc w:val="center"/>
              <w:rPr>
                <w:rFonts w:ascii="Tahoma" w:hAnsi="Tahoma" w:cs="Tahoma"/>
                <w:sz w:val="24"/>
                <w:szCs w:val="24"/>
              </w:rPr>
            </w:pPr>
            <w:r w:rsidRPr="005321C3">
              <w:rPr>
                <w:rFonts w:ascii="Tahoma" w:hAnsi="Tahoma" w:cs="Tahoma"/>
                <w:sz w:val="24"/>
                <w:szCs w:val="24"/>
              </w:rPr>
              <w:t>Normal</w:t>
            </w:r>
          </w:p>
        </w:tc>
      </w:tr>
    </w:tbl>
    <w:p w14:paraId="6BCEA2B4"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w:t>
      </w:r>
      <w:proofErr w:type="spellStart"/>
      <w:r w:rsidRPr="005321C3">
        <w:rPr>
          <w:rFonts w:ascii="Tahoma" w:hAnsi="Tahoma" w:cs="Tahoma"/>
          <w:sz w:val="24"/>
          <w:szCs w:val="24"/>
        </w:rPr>
        <w:t>Sources</w:t>
      </w:r>
      <w:proofErr w:type="spellEnd"/>
      <w:r w:rsidRPr="005321C3">
        <w:rPr>
          <w:rFonts w:ascii="Tahoma" w:hAnsi="Tahoma" w:cs="Tahoma"/>
          <w:sz w:val="24"/>
          <w:szCs w:val="24"/>
        </w:rPr>
        <w:t>: Data Primer 2023)</w:t>
      </w:r>
    </w:p>
    <w:p w14:paraId="7144CC8C" w14:textId="77777777" w:rsidR="00C5463A" w:rsidRPr="005321C3" w:rsidRDefault="00C5463A" w:rsidP="00C5463A">
      <w:pPr>
        <w:spacing w:after="0" w:line="240" w:lineRule="auto"/>
        <w:ind w:firstLine="720"/>
        <w:jc w:val="both"/>
        <w:rPr>
          <w:rFonts w:ascii="Tahoma" w:hAnsi="Tahoma" w:cs="Tahoma"/>
          <w:sz w:val="24"/>
          <w:szCs w:val="24"/>
        </w:rPr>
      </w:pPr>
      <w:proofErr w:type="spellStart"/>
      <w:r w:rsidRPr="005321C3">
        <w:rPr>
          <w:rFonts w:ascii="Tahoma" w:hAnsi="Tahoma" w:cs="Tahoma"/>
          <w:sz w:val="24"/>
          <w:szCs w:val="24"/>
        </w:rPr>
        <w:t>Based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data in </w:t>
      </w:r>
      <w:proofErr w:type="spellStart"/>
      <w:r w:rsidRPr="005321C3">
        <w:rPr>
          <w:rFonts w:ascii="Tahoma" w:hAnsi="Tahoma" w:cs="Tahoma"/>
          <w:sz w:val="24"/>
          <w:szCs w:val="24"/>
        </w:rPr>
        <w:t>Table</w:t>
      </w:r>
      <w:proofErr w:type="spellEnd"/>
      <w:r w:rsidRPr="005321C3">
        <w:rPr>
          <w:rFonts w:ascii="Tahoma" w:hAnsi="Tahoma" w:cs="Tahoma"/>
          <w:sz w:val="24"/>
          <w:szCs w:val="24"/>
        </w:rPr>
        <w:t xml:space="preserve"> 3, </w:t>
      </w:r>
      <w:proofErr w:type="spellStart"/>
      <w:r w:rsidRPr="005321C3">
        <w:rPr>
          <w:rFonts w:ascii="Tahoma" w:hAnsi="Tahoma" w:cs="Tahoma"/>
          <w:sz w:val="24"/>
          <w:szCs w:val="24"/>
        </w:rPr>
        <w:t>it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known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pre-test</w:t>
      </w:r>
      <w:proofErr w:type="spellEnd"/>
      <w:r w:rsidRPr="005321C3">
        <w:rPr>
          <w:rFonts w:ascii="Tahoma" w:hAnsi="Tahoma" w:cs="Tahoma"/>
          <w:sz w:val="24"/>
          <w:szCs w:val="24"/>
        </w:rPr>
        <w:t xml:space="preserve"> p </w:t>
      </w:r>
      <w:proofErr w:type="spellStart"/>
      <w:r w:rsidRPr="005321C3">
        <w:rPr>
          <w:rFonts w:ascii="Tahoma" w:hAnsi="Tahoma" w:cs="Tahoma"/>
          <w:sz w:val="24"/>
          <w:szCs w:val="24"/>
        </w:rPr>
        <w:t>value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0.200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posttest</w:t>
      </w:r>
      <w:proofErr w:type="spellEnd"/>
      <w:r w:rsidRPr="005321C3">
        <w:rPr>
          <w:rFonts w:ascii="Tahoma" w:hAnsi="Tahoma" w:cs="Tahoma"/>
          <w:sz w:val="24"/>
          <w:szCs w:val="24"/>
        </w:rPr>
        <w:t xml:space="preserve"> p </w:t>
      </w:r>
      <w:proofErr w:type="spellStart"/>
      <w:r w:rsidRPr="005321C3">
        <w:rPr>
          <w:rFonts w:ascii="Tahoma" w:hAnsi="Tahoma" w:cs="Tahoma"/>
          <w:sz w:val="24"/>
          <w:szCs w:val="24"/>
        </w:rPr>
        <w:t>value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0.200. </w:t>
      </w:r>
      <w:proofErr w:type="spellStart"/>
      <w:r w:rsidRPr="005321C3">
        <w:rPr>
          <w:rFonts w:ascii="Tahoma" w:hAnsi="Tahoma" w:cs="Tahoma"/>
          <w:sz w:val="24"/>
          <w:szCs w:val="24"/>
        </w:rPr>
        <w:t>So</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accordance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basis </w:t>
      </w:r>
      <w:proofErr w:type="spellStart"/>
      <w:r w:rsidRPr="005321C3">
        <w:rPr>
          <w:rFonts w:ascii="Tahoma" w:hAnsi="Tahoma" w:cs="Tahoma"/>
          <w:sz w:val="24"/>
          <w:szCs w:val="24"/>
        </w:rPr>
        <w:t>for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decision</w:t>
      </w:r>
      <w:proofErr w:type="spellEnd"/>
      <w:r w:rsidRPr="005321C3">
        <w:rPr>
          <w:rFonts w:ascii="Tahoma" w:hAnsi="Tahoma" w:cs="Tahoma"/>
          <w:sz w:val="24"/>
          <w:szCs w:val="24"/>
        </w:rPr>
        <w:t xml:space="preserve"> making in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Kolmogorov</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Smirnov</w:t>
      </w:r>
      <w:proofErr w:type="spellEnd"/>
      <w:r w:rsidRPr="005321C3">
        <w:rPr>
          <w:rFonts w:ascii="Tahoma" w:hAnsi="Tahoma" w:cs="Tahoma"/>
          <w:sz w:val="24"/>
          <w:szCs w:val="24"/>
        </w:rPr>
        <w:t xml:space="preserve"> Z </w:t>
      </w:r>
      <w:proofErr w:type="spellStart"/>
      <w:r w:rsidRPr="005321C3">
        <w:rPr>
          <w:rFonts w:ascii="Tahoma" w:hAnsi="Tahoma" w:cs="Tahoma"/>
          <w:sz w:val="24"/>
          <w:szCs w:val="24"/>
        </w:rPr>
        <w:t>normality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concluded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data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normally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distributed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Thus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assumption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requirement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normality</w:t>
      </w:r>
      <w:proofErr w:type="spellEnd"/>
      <w:r w:rsidRPr="005321C3">
        <w:rPr>
          <w:rFonts w:ascii="Tahoma" w:hAnsi="Tahoma" w:cs="Tahoma"/>
          <w:sz w:val="24"/>
          <w:szCs w:val="24"/>
        </w:rPr>
        <w:t xml:space="preserve"> has </w:t>
      </w:r>
      <w:proofErr w:type="spellStart"/>
      <w:r w:rsidRPr="005321C3">
        <w:rPr>
          <w:rFonts w:ascii="Tahoma" w:hAnsi="Tahoma" w:cs="Tahoma"/>
          <w:sz w:val="24"/>
          <w:szCs w:val="24"/>
        </w:rPr>
        <w:t>been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met</w:t>
      </w:r>
      <w:proofErr w:type="spellEnd"/>
      <w:r w:rsidRPr="005321C3">
        <w:rPr>
          <w:rFonts w:ascii="Tahoma" w:hAnsi="Tahoma" w:cs="Tahoma"/>
          <w:sz w:val="24"/>
          <w:szCs w:val="24"/>
        </w:rPr>
        <w:t>.</w:t>
      </w:r>
    </w:p>
    <w:p w14:paraId="77680C1E" w14:textId="77777777" w:rsidR="00C5463A" w:rsidRPr="005321C3" w:rsidRDefault="00C5463A" w:rsidP="00C5463A">
      <w:pPr>
        <w:spacing w:after="0" w:line="240" w:lineRule="auto"/>
        <w:ind w:firstLine="720"/>
        <w:jc w:val="both"/>
        <w:rPr>
          <w:rFonts w:ascii="Tahoma" w:hAnsi="Tahoma" w:cs="Tahoma"/>
          <w:spacing w:val="1"/>
          <w:sz w:val="24"/>
          <w:szCs w:val="24"/>
        </w:rPr>
      </w:pPr>
      <w:r w:rsidRPr="005321C3">
        <w:rPr>
          <w:rFonts w:ascii="Tahoma" w:hAnsi="Tahoma" w:cs="Tahoma"/>
          <w:sz w:val="24"/>
          <w:szCs w:val="24"/>
        </w:rPr>
        <w:t xml:space="preserve">The </w:t>
      </w:r>
      <w:proofErr w:type="spellStart"/>
      <w:r w:rsidRPr="005321C3">
        <w:rPr>
          <w:rFonts w:ascii="Tahoma" w:hAnsi="Tahoma" w:cs="Tahoma"/>
          <w:sz w:val="24"/>
          <w:szCs w:val="24"/>
        </w:rPr>
        <w:t>homogeneity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useful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for</w:t>
      </w:r>
      <w:proofErr w:type="spellEnd"/>
      <w:r w:rsidRPr="005321C3">
        <w:rPr>
          <w:rFonts w:ascii="Tahoma" w:hAnsi="Tahoma" w:cs="Tahoma"/>
          <w:sz w:val="24"/>
          <w:szCs w:val="24"/>
        </w:rPr>
        <w:t xml:space="preserve"> testing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similarity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sample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namely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whether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or</w:t>
      </w:r>
      <w:proofErr w:type="spellEnd"/>
      <w:r w:rsidRPr="005321C3">
        <w:rPr>
          <w:rFonts w:ascii="Tahoma" w:hAnsi="Tahoma" w:cs="Tahoma"/>
          <w:sz w:val="24"/>
          <w:szCs w:val="24"/>
        </w:rPr>
        <w:t xml:space="preserve"> not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sample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variants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taken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from</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population</w:t>
      </w:r>
      <w:proofErr w:type="spellEnd"/>
      <w:r w:rsidRPr="005321C3">
        <w:rPr>
          <w:rFonts w:ascii="Tahoma" w:hAnsi="Tahoma" w:cs="Tahoma"/>
          <w:sz w:val="24"/>
          <w:szCs w:val="24"/>
        </w:rPr>
        <w:t xml:space="preserve"> are uniform. </w:t>
      </w:r>
      <w:proofErr w:type="spellStart"/>
      <w:r w:rsidRPr="005321C3">
        <w:rPr>
          <w:rFonts w:ascii="Tahoma" w:hAnsi="Tahoma" w:cs="Tahoma"/>
          <w:sz w:val="24"/>
          <w:szCs w:val="24"/>
        </w:rPr>
        <w:t>Homogeneity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rules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if</w:t>
      </w:r>
      <w:proofErr w:type="spellEnd"/>
      <w:r w:rsidRPr="005321C3">
        <w:rPr>
          <w:rFonts w:ascii="Tahoma" w:hAnsi="Tahoma" w:cs="Tahoma"/>
          <w:sz w:val="24"/>
          <w:szCs w:val="24"/>
        </w:rPr>
        <w:t xml:space="preserve"> p&gt; 0.05 </w:t>
      </w:r>
      <w:proofErr w:type="spellStart"/>
      <w:r w:rsidRPr="005321C3">
        <w:rPr>
          <w:rFonts w:ascii="Tahoma" w:hAnsi="Tahoma" w:cs="Tahoma"/>
          <w:sz w:val="24"/>
          <w:szCs w:val="24"/>
        </w:rPr>
        <w:t>then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declared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homogeneous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if</w:t>
      </w:r>
      <w:proofErr w:type="spellEnd"/>
      <w:r w:rsidRPr="005321C3">
        <w:rPr>
          <w:rFonts w:ascii="Tahoma" w:hAnsi="Tahoma" w:cs="Tahoma"/>
          <w:sz w:val="24"/>
          <w:szCs w:val="24"/>
        </w:rPr>
        <w:t xml:space="preserve"> p &lt; 0.05. </w:t>
      </w:r>
      <w:proofErr w:type="spellStart"/>
      <w:r w:rsidRPr="005321C3">
        <w:rPr>
          <w:rFonts w:ascii="Tahoma" w:hAnsi="Tahoma" w:cs="Tahoma"/>
          <w:sz w:val="24"/>
          <w:szCs w:val="24"/>
        </w:rPr>
        <w:t>then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said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inhomogeneous</w:t>
      </w:r>
      <w:proofErr w:type="spellEnd"/>
      <w:r w:rsidRPr="005321C3">
        <w:rPr>
          <w:rFonts w:ascii="Tahoma" w:hAnsi="Tahoma" w:cs="Tahoma"/>
          <w:sz w:val="24"/>
          <w:szCs w:val="24"/>
        </w:rPr>
        <w:t xml:space="preserve">. The </w:t>
      </w:r>
      <w:proofErr w:type="spellStart"/>
      <w:r w:rsidRPr="005321C3">
        <w:rPr>
          <w:rFonts w:ascii="Tahoma" w:hAnsi="Tahoma" w:cs="Tahoma"/>
          <w:sz w:val="24"/>
          <w:szCs w:val="24"/>
        </w:rPr>
        <w:t>results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homogeneity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this</w:t>
      </w:r>
      <w:proofErr w:type="spellEnd"/>
      <w:r w:rsidRPr="005321C3">
        <w:rPr>
          <w:rFonts w:ascii="Tahoma" w:hAnsi="Tahoma" w:cs="Tahoma"/>
          <w:sz w:val="24"/>
          <w:szCs w:val="24"/>
        </w:rPr>
        <w:t xml:space="preserve"> study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seen</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Table</w:t>
      </w:r>
      <w:proofErr w:type="spellEnd"/>
      <w:r w:rsidRPr="005321C3">
        <w:rPr>
          <w:rFonts w:ascii="Tahoma" w:hAnsi="Tahoma" w:cs="Tahoma"/>
          <w:sz w:val="24"/>
          <w:szCs w:val="24"/>
        </w:rPr>
        <w:t xml:space="preserve"> 4.</w:t>
      </w:r>
    </w:p>
    <w:p w14:paraId="6DA5E570" w14:textId="77777777" w:rsidR="00C5463A" w:rsidRPr="005321C3" w:rsidRDefault="00C5463A" w:rsidP="00C5463A">
      <w:pPr>
        <w:pStyle w:val="Caption"/>
        <w:spacing w:after="0"/>
        <w:jc w:val="center"/>
        <w:rPr>
          <w:rFonts w:ascii="Tahoma" w:hAnsi="Tahoma" w:cs="Tahoma"/>
          <w:color w:val="auto"/>
          <w:sz w:val="24"/>
          <w:szCs w:val="24"/>
        </w:rPr>
      </w:pPr>
      <w:bookmarkStart w:id="11" w:name="_Toc162998099"/>
      <w:bookmarkStart w:id="12" w:name="_Toc163138393"/>
      <w:r w:rsidRPr="005321C3">
        <w:rPr>
          <w:rFonts w:ascii="Tahoma" w:hAnsi="Tahoma" w:cs="Tahoma"/>
          <w:color w:val="auto"/>
          <w:sz w:val="24"/>
          <w:szCs w:val="24"/>
        </w:rPr>
        <w:t xml:space="preserve">Table 4. </w:t>
      </w:r>
      <w:bookmarkEnd w:id="11"/>
      <w:bookmarkEnd w:id="12"/>
      <w:r w:rsidRPr="005321C3">
        <w:rPr>
          <w:rFonts w:ascii="Tahoma" w:hAnsi="Tahoma" w:cs="Tahoma"/>
          <w:b w:val="0"/>
          <w:bCs w:val="0"/>
          <w:color w:val="auto"/>
          <w:sz w:val="24"/>
          <w:szCs w:val="24"/>
        </w:rPr>
        <w:t>Test of Homogeneity of Social Development</w:t>
      </w:r>
    </w:p>
    <w:tbl>
      <w:tblPr>
        <w:tblW w:w="5000" w:type="pct"/>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3618"/>
        <w:gridCol w:w="1328"/>
        <w:gridCol w:w="1199"/>
        <w:gridCol w:w="1444"/>
        <w:gridCol w:w="2049"/>
      </w:tblGrid>
      <w:tr w:rsidR="00C5463A" w:rsidRPr="005321C3" w14:paraId="57C33D60" w14:textId="77777777" w:rsidTr="00BF151D">
        <w:trPr>
          <w:trHeight w:val="277"/>
          <w:jc w:val="center"/>
        </w:trPr>
        <w:tc>
          <w:tcPr>
            <w:tcW w:w="1877" w:type="pct"/>
            <w:tcBorders>
              <w:bottom w:val="single" w:sz="4" w:space="0" w:color="auto"/>
            </w:tcBorders>
            <w:shd w:val="clear" w:color="auto" w:fill="auto"/>
          </w:tcPr>
          <w:p w14:paraId="105FF459" w14:textId="77777777" w:rsidR="00C5463A" w:rsidRPr="005321C3" w:rsidRDefault="00C5463A" w:rsidP="00C5463A">
            <w:pPr>
              <w:spacing w:after="0" w:line="240" w:lineRule="auto"/>
              <w:jc w:val="center"/>
              <w:rPr>
                <w:rFonts w:ascii="Tahoma" w:hAnsi="Tahoma" w:cs="Tahoma"/>
                <w:b/>
                <w:bCs/>
                <w:sz w:val="24"/>
                <w:szCs w:val="24"/>
              </w:rPr>
            </w:pPr>
            <w:proofErr w:type="spellStart"/>
            <w:r w:rsidRPr="005321C3">
              <w:rPr>
                <w:rFonts w:ascii="Tahoma" w:hAnsi="Tahoma" w:cs="Tahoma"/>
                <w:b/>
                <w:bCs/>
                <w:sz w:val="24"/>
                <w:szCs w:val="24"/>
              </w:rPr>
              <w:t>Test</w:t>
            </w:r>
            <w:proofErr w:type="spellEnd"/>
          </w:p>
        </w:tc>
        <w:tc>
          <w:tcPr>
            <w:tcW w:w="689" w:type="pct"/>
            <w:tcBorders>
              <w:bottom w:val="single" w:sz="4" w:space="0" w:color="auto"/>
            </w:tcBorders>
            <w:shd w:val="clear" w:color="auto" w:fill="auto"/>
          </w:tcPr>
          <w:p w14:paraId="4C2DBB25" w14:textId="77777777" w:rsidR="00C5463A" w:rsidRPr="005321C3" w:rsidRDefault="00C5463A" w:rsidP="00C5463A">
            <w:pPr>
              <w:spacing w:after="0" w:line="240" w:lineRule="auto"/>
              <w:jc w:val="center"/>
              <w:rPr>
                <w:rFonts w:ascii="Tahoma" w:hAnsi="Tahoma" w:cs="Tahoma"/>
                <w:b/>
                <w:bCs/>
                <w:sz w:val="24"/>
                <w:szCs w:val="24"/>
              </w:rPr>
            </w:pPr>
            <w:r w:rsidRPr="005321C3">
              <w:rPr>
                <w:rFonts w:ascii="Tahoma" w:hAnsi="Tahoma" w:cs="Tahoma"/>
                <w:b/>
                <w:bCs/>
                <w:sz w:val="24"/>
                <w:szCs w:val="24"/>
              </w:rPr>
              <w:t>df1</w:t>
            </w:r>
          </w:p>
        </w:tc>
        <w:tc>
          <w:tcPr>
            <w:tcW w:w="622" w:type="pct"/>
            <w:tcBorders>
              <w:bottom w:val="single" w:sz="4" w:space="0" w:color="auto"/>
            </w:tcBorders>
            <w:shd w:val="clear" w:color="auto" w:fill="auto"/>
          </w:tcPr>
          <w:p w14:paraId="117158DB" w14:textId="77777777" w:rsidR="00C5463A" w:rsidRPr="005321C3" w:rsidRDefault="00C5463A" w:rsidP="00C5463A">
            <w:pPr>
              <w:spacing w:after="0" w:line="240" w:lineRule="auto"/>
              <w:jc w:val="center"/>
              <w:rPr>
                <w:rFonts w:ascii="Tahoma" w:hAnsi="Tahoma" w:cs="Tahoma"/>
                <w:b/>
                <w:bCs/>
                <w:sz w:val="24"/>
                <w:szCs w:val="24"/>
              </w:rPr>
            </w:pPr>
            <w:r w:rsidRPr="005321C3">
              <w:rPr>
                <w:rFonts w:ascii="Tahoma" w:hAnsi="Tahoma" w:cs="Tahoma"/>
                <w:b/>
                <w:bCs/>
                <w:sz w:val="24"/>
                <w:szCs w:val="24"/>
              </w:rPr>
              <w:t>df2</w:t>
            </w:r>
          </w:p>
        </w:tc>
        <w:tc>
          <w:tcPr>
            <w:tcW w:w="749" w:type="pct"/>
            <w:tcBorders>
              <w:bottom w:val="single" w:sz="4" w:space="0" w:color="auto"/>
            </w:tcBorders>
            <w:shd w:val="clear" w:color="auto" w:fill="auto"/>
          </w:tcPr>
          <w:p w14:paraId="446A77F0" w14:textId="77777777" w:rsidR="00C5463A" w:rsidRPr="005321C3" w:rsidRDefault="00C5463A" w:rsidP="00C5463A">
            <w:pPr>
              <w:spacing w:after="0" w:line="240" w:lineRule="auto"/>
              <w:jc w:val="center"/>
              <w:rPr>
                <w:rFonts w:ascii="Tahoma" w:hAnsi="Tahoma" w:cs="Tahoma"/>
                <w:b/>
                <w:bCs/>
                <w:sz w:val="24"/>
                <w:szCs w:val="24"/>
              </w:rPr>
            </w:pPr>
            <w:proofErr w:type="spellStart"/>
            <w:r w:rsidRPr="005321C3">
              <w:rPr>
                <w:rFonts w:ascii="Tahoma" w:hAnsi="Tahoma" w:cs="Tahoma"/>
                <w:b/>
                <w:bCs/>
                <w:sz w:val="24"/>
                <w:szCs w:val="24"/>
              </w:rPr>
              <w:t>Sig</w:t>
            </w:r>
            <w:proofErr w:type="spellEnd"/>
            <w:r w:rsidRPr="005321C3">
              <w:rPr>
                <w:rFonts w:ascii="Tahoma" w:hAnsi="Tahoma" w:cs="Tahoma"/>
                <w:b/>
                <w:bCs/>
                <w:sz w:val="24"/>
                <w:szCs w:val="24"/>
              </w:rPr>
              <w:t>.</w:t>
            </w:r>
          </w:p>
        </w:tc>
        <w:tc>
          <w:tcPr>
            <w:tcW w:w="1063" w:type="pct"/>
            <w:tcBorders>
              <w:bottom w:val="single" w:sz="4" w:space="0" w:color="auto"/>
            </w:tcBorders>
            <w:shd w:val="clear" w:color="auto" w:fill="auto"/>
          </w:tcPr>
          <w:p w14:paraId="43881CBC" w14:textId="77777777" w:rsidR="00C5463A" w:rsidRPr="005321C3" w:rsidRDefault="00C5463A" w:rsidP="00C5463A">
            <w:pPr>
              <w:spacing w:after="0" w:line="240" w:lineRule="auto"/>
              <w:jc w:val="center"/>
              <w:rPr>
                <w:rFonts w:ascii="Tahoma" w:hAnsi="Tahoma" w:cs="Tahoma"/>
                <w:b/>
                <w:bCs/>
                <w:sz w:val="24"/>
                <w:szCs w:val="24"/>
              </w:rPr>
            </w:pPr>
          </w:p>
        </w:tc>
      </w:tr>
      <w:tr w:rsidR="00C5463A" w:rsidRPr="005321C3" w14:paraId="684904C6" w14:textId="77777777" w:rsidTr="00BF151D">
        <w:trPr>
          <w:trHeight w:val="481"/>
          <w:jc w:val="center"/>
        </w:trPr>
        <w:tc>
          <w:tcPr>
            <w:tcW w:w="1877" w:type="pct"/>
            <w:tcBorders>
              <w:top w:val="single" w:sz="4" w:space="0" w:color="auto"/>
              <w:bottom w:val="single" w:sz="4" w:space="0" w:color="auto"/>
            </w:tcBorders>
            <w:shd w:val="clear" w:color="auto" w:fill="auto"/>
          </w:tcPr>
          <w:p w14:paraId="781666FC" w14:textId="77777777" w:rsidR="00C5463A" w:rsidRPr="005321C3" w:rsidRDefault="00C5463A" w:rsidP="00C5463A">
            <w:pPr>
              <w:spacing w:after="0" w:line="240" w:lineRule="auto"/>
              <w:jc w:val="center"/>
              <w:rPr>
                <w:rFonts w:ascii="Tahoma" w:hAnsi="Tahoma" w:cs="Tahoma"/>
                <w:i/>
                <w:sz w:val="24"/>
                <w:szCs w:val="24"/>
              </w:rPr>
            </w:pPr>
            <w:proofErr w:type="spellStart"/>
            <w:r w:rsidRPr="005321C3">
              <w:rPr>
                <w:rFonts w:ascii="Tahoma" w:hAnsi="Tahoma" w:cs="Tahoma"/>
                <w:i/>
                <w:sz w:val="24"/>
                <w:szCs w:val="24"/>
              </w:rPr>
              <w:t>Pretest-Pottest</w:t>
            </w:r>
            <w:proofErr w:type="spellEnd"/>
          </w:p>
        </w:tc>
        <w:tc>
          <w:tcPr>
            <w:tcW w:w="689" w:type="pct"/>
            <w:tcBorders>
              <w:top w:val="single" w:sz="4" w:space="0" w:color="auto"/>
              <w:bottom w:val="single" w:sz="4" w:space="0" w:color="auto"/>
            </w:tcBorders>
            <w:shd w:val="clear" w:color="auto" w:fill="auto"/>
          </w:tcPr>
          <w:p w14:paraId="0E79CCF5"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1</w:t>
            </w:r>
          </w:p>
        </w:tc>
        <w:tc>
          <w:tcPr>
            <w:tcW w:w="622" w:type="pct"/>
            <w:tcBorders>
              <w:top w:val="single" w:sz="4" w:space="0" w:color="auto"/>
              <w:bottom w:val="single" w:sz="4" w:space="0" w:color="auto"/>
            </w:tcBorders>
            <w:shd w:val="clear" w:color="auto" w:fill="auto"/>
          </w:tcPr>
          <w:p w14:paraId="71B88CC5"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34</w:t>
            </w:r>
          </w:p>
        </w:tc>
        <w:tc>
          <w:tcPr>
            <w:tcW w:w="749" w:type="pct"/>
            <w:tcBorders>
              <w:top w:val="single" w:sz="4" w:space="0" w:color="auto"/>
              <w:bottom w:val="single" w:sz="4" w:space="0" w:color="auto"/>
            </w:tcBorders>
            <w:shd w:val="clear" w:color="auto" w:fill="auto"/>
          </w:tcPr>
          <w:p w14:paraId="4FFD637E"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0,658</w:t>
            </w:r>
          </w:p>
        </w:tc>
        <w:tc>
          <w:tcPr>
            <w:tcW w:w="1063" w:type="pct"/>
            <w:tcBorders>
              <w:top w:val="single" w:sz="4" w:space="0" w:color="auto"/>
              <w:bottom w:val="single" w:sz="4" w:space="0" w:color="auto"/>
            </w:tcBorders>
            <w:shd w:val="clear" w:color="auto" w:fill="auto"/>
          </w:tcPr>
          <w:p w14:paraId="46DEB16A" w14:textId="77777777" w:rsidR="00C5463A" w:rsidRPr="005321C3" w:rsidRDefault="00C5463A" w:rsidP="00C5463A">
            <w:pPr>
              <w:spacing w:after="0" w:line="240" w:lineRule="auto"/>
              <w:jc w:val="center"/>
              <w:rPr>
                <w:rFonts w:ascii="Tahoma" w:hAnsi="Tahoma" w:cs="Tahoma"/>
                <w:sz w:val="24"/>
                <w:szCs w:val="24"/>
              </w:rPr>
            </w:pPr>
            <w:r w:rsidRPr="005321C3">
              <w:rPr>
                <w:rFonts w:ascii="Tahoma" w:hAnsi="Tahoma" w:cs="Tahoma"/>
                <w:sz w:val="24"/>
                <w:szCs w:val="24"/>
              </w:rPr>
              <w:t>Homogen</w:t>
            </w:r>
          </w:p>
        </w:tc>
      </w:tr>
    </w:tbl>
    <w:p w14:paraId="544914E4" w14:textId="77777777" w:rsidR="00C5463A" w:rsidRPr="005321C3" w:rsidRDefault="00C5463A" w:rsidP="00C5463A">
      <w:pPr>
        <w:spacing w:after="0" w:line="240" w:lineRule="auto"/>
        <w:rPr>
          <w:rFonts w:ascii="Tahoma" w:hAnsi="Tahoma" w:cs="Tahoma"/>
          <w:iCs/>
          <w:sz w:val="24"/>
          <w:szCs w:val="24"/>
        </w:rPr>
      </w:pPr>
      <w:r w:rsidRPr="005321C3">
        <w:rPr>
          <w:rFonts w:ascii="Tahoma" w:hAnsi="Tahoma" w:cs="Tahoma"/>
          <w:iCs/>
          <w:sz w:val="24"/>
          <w:szCs w:val="24"/>
        </w:rPr>
        <w:t>(</w:t>
      </w:r>
      <w:proofErr w:type="spellStart"/>
      <w:r w:rsidRPr="005321C3">
        <w:rPr>
          <w:rFonts w:ascii="Tahoma" w:hAnsi="Tahoma" w:cs="Tahoma"/>
          <w:iCs/>
          <w:sz w:val="24"/>
          <w:szCs w:val="24"/>
        </w:rPr>
        <w:t>Sources</w:t>
      </w:r>
      <w:proofErr w:type="spellEnd"/>
      <w:r w:rsidRPr="005321C3">
        <w:rPr>
          <w:rFonts w:ascii="Tahoma" w:hAnsi="Tahoma" w:cs="Tahoma"/>
          <w:iCs/>
          <w:sz w:val="24"/>
          <w:szCs w:val="24"/>
        </w:rPr>
        <w:t>: Data Primer 2023)</w:t>
      </w:r>
    </w:p>
    <w:p w14:paraId="12B35D6D" w14:textId="77777777" w:rsidR="00C5463A" w:rsidRPr="005321C3" w:rsidRDefault="00C5463A" w:rsidP="00C5463A">
      <w:pPr>
        <w:spacing w:after="0" w:line="240" w:lineRule="auto"/>
        <w:ind w:firstLine="720"/>
        <w:jc w:val="both"/>
        <w:rPr>
          <w:rFonts w:ascii="Tahoma" w:hAnsi="Tahoma" w:cs="Tahoma"/>
          <w:sz w:val="24"/>
          <w:szCs w:val="24"/>
        </w:rPr>
      </w:pPr>
      <w:proofErr w:type="spellStart"/>
      <w:r w:rsidRPr="005321C3">
        <w:rPr>
          <w:rFonts w:ascii="Tahoma" w:hAnsi="Tahoma" w:cs="Tahoma"/>
          <w:sz w:val="24"/>
          <w:szCs w:val="24"/>
        </w:rPr>
        <w:t>Based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results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Table</w:t>
      </w:r>
      <w:proofErr w:type="spellEnd"/>
      <w:r w:rsidRPr="005321C3">
        <w:rPr>
          <w:rFonts w:ascii="Tahoma" w:hAnsi="Tahoma" w:cs="Tahoma"/>
          <w:sz w:val="24"/>
          <w:szCs w:val="24"/>
        </w:rPr>
        <w:t xml:space="preserve"> 4 </w:t>
      </w:r>
      <w:proofErr w:type="spellStart"/>
      <w:r w:rsidRPr="005321C3">
        <w:rPr>
          <w:rFonts w:ascii="Tahoma" w:hAnsi="Tahoma" w:cs="Tahoma"/>
          <w:sz w:val="24"/>
          <w:szCs w:val="24"/>
        </w:rPr>
        <w:t>above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seen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sig</w:t>
      </w:r>
      <w:proofErr w:type="spellEnd"/>
      <w:r w:rsidRPr="005321C3">
        <w:rPr>
          <w:rFonts w:ascii="Tahoma" w:hAnsi="Tahoma" w:cs="Tahoma"/>
          <w:sz w:val="24"/>
          <w:szCs w:val="24"/>
        </w:rPr>
        <w:t xml:space="preserve">. p </w:t>
      </w:r>
      <w:proofErr w:type="spellStart"/>
      <w:r w:rsidRPr="005321C3">
        <w:rPr>
          <w:rFonts w:ascii="Tahoma" w:hAnsi="Tahoma" w:cs="Tahoma"/>
          <w:sz w:val="24"/>
          <w:szCs w:val="24"/>
        </w:rPr>
        <w:t>value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0.658&gt; 0.05, </w:t>
      </w:r>
      <w:proofErr w:type="spellStart"/>
      <w:r w:rsidRPr="005321C3">
        <w:rPr>
          <w:rFonts w:ascii="Tahoma" w:hAnsi="Tahoma" w:cs="Tahoma"/>
          <w:sz w:val="24"/>
          <w:szCs w:val="24"/>
        </w:rPr>
        <w:t>so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data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homogeneous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Because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data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homogeneous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data </w:t>
      </w:r>
      <w:proofErr w:type="spellStart"/>
      <w:r w:rsidRPr="005321C3">
        <w:rPr>
          <w:rFonts w:ascii="Tahoma" w:hAnsi="Tahoma" w:cs="Tahoma"/>
          <w:sz w:val="24"/>
          <w:szCs w:val="24"/>
        </w:rPr>
        <w:t>analysis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continued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parametric</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statistics</w:t>
      </w:r>
      <w:proofErr w:type="spellEnd"/>
      <w:r w:rsidRPr="005321C3">
        <w:rPr>
          <w:rFonts w:ascii="Tahoma" w:hAnsi="Tahoma" w:cs="Tahoma"/>
          <w:sz w:val="24"/>
          <w:szCs w:val="24"/>
        </w:rPr>
        <w:t>.</w:t>
      </w:r>
    </w:p>
    <w:p w14:paraId="0613D5F9" w14:textId="77777777" w:rsidR="00C5463A" w:rsidRPr="005321C3" w:rsidRDefault="00C5463A" w:rsidP="00C5463A">
      <w:pPr>
        <w:spacing w:after="0" w:line="240" w:lineRule="auto"/>
        <w:ind w:firstLine="720"/>
        <w:jc w:val="both"/>
        <w:rPr>
          <w:rFonts w:ascii="Tahoma" w:hAnsi="Tahoma" w:cs="Tahoma"/>
          <w:sz w:val="24"/>
          <w:szCs w:val="24"/>
        </w:rPr>
      </w:pPr>
      <w:r w:rsidRPr="005321C3">
        <w:rPr>
          <w:rFonts w:ascii="Tahoma" w:hAnsi="Tahoma" w:cs="Tahoma"/>
          <w:sz w:val="24"/>
          <w:szCs w:val="24"/>
        </w:rPr>
        <w:t xml:space="preserve">The </w:t>
      </w:r>
      <w:proofErr w:type="spellStart"/>
      <w:r w:rsidRPr="005321C3">
        <w:rPr>
          <w:rFonts w:ascii="Tahoma" w:hAnsi="Tahoma" w:cs="Tahoma"/>
          <w:sz w:val="24"/>
          <w:szCs w:val="24"/>
        </w:rPr>
        <w:t>hypothesis</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this</w:t>
      </w:r>
      <w:proofErr w:type="spellEnd"/>
      <w:r w:rsidRPr="005321C3">
        <w:rPr>
          <w:rFonts w:ascii="Tahoma" w:hAnsi="Tahoma" w:cs="Tahoma"/>
          <w:sz w:val="24"/>
          <w:szCs w:val="24"/>
        </w:rPr>
        <w:t xml:space="preserve"> study </w:t>
      </w:r>
      <w:proofErr w:type="spellStart"/>
      <w:r w:rsidRPr="005321C3">
        <w:rPr>
          <w:rFonts w:ascii="Tahoma" w:hAnsi="Tahoma" w:cs="Tahoma"/>
          <w:sz w:val="24"/>
          <w:szCs w:val="24"/>
        </w:rPr>
        <w:t>was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tested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using</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paired</w:t>
      </w:r>
      <w:proofErr w:type="spellEnd"/>
      <w:r w:rsidRPr="005321C3">
        <w:rPr>
          <w:rFonts w:ascii="Tahoma" w:hAnsi="Tahoma" w:cs="Tahoma"/>
          <w:sz w:val="24"/>
          <w:szCs w:val="24"/>
        </w:rPr>
        <w:t xml:space="preserve"> t </w:t>
      </w:r>
      <w:proofErr w:type="spellStart"/>
      <w:r w:rsidRPr="005321C3">
        <w:rPr>
          <w:rFonts w:ascii="Tahoma" w:hAnsi="Tahoma" w:cs="Tahoma"/>
          <w:sz w:val="24"/>
          <w:szCs w:val="24"/>
        </w:rPr>
        <w: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using</w:t>
      </w:r>
      <w:proofErr w:type="spellEnd"/>
      <w:r w:rsidRPr="005321C3">
        <w:rPr>
          <w:rFonts w:ascii="Tahoma" w:hAnsi="Tahoma" w:cs="Tahoma"/>
          <w:sz w:val="24"/>
          <w:szCs w:val="24"/>
        </w:rPr>
        <w:t xml:space="preserve"> SPSS 20,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results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hypothesis</w:t>
      </w:r>
      <w:proofErr w:type="spellEnd"/>
      <w:r w:rsidRPr="005321C3">
        <w:rPr>
          <w:rFonts w:ascii="Tahoma" w:hAnsi="Tahoma" w:cs="Tahoma"/>
          <w:sz w:val="24"/>
          <w:szCs w:val="24"/>
        </w:rPr>
        <w:t xml:space="preserve"> testing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preetest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posttest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test</w:t>
      </w:r>
      <w:proofErr w:type="spellEnd"/>
      <w:r w:rsidRPr="005321C3">
        <w:rPr>
          <w:rFonts w:ascii="Tahoma" w:hAnsi="Tahoma" w:cs="Tahoma"/>
          <w:sz w:val="24"/>
          <w:szCs w:val="24"/>
        </w:rPr>
        <w:t xml:space="preserve"> data as </w:t>
      </w:r>
      <w:proofErr w:type="spellStart"/>
      <w:r w:rsidRPr="005321C3">
        <w:rPr>
          <w:rFonts w:ascii="Tahoma" w:hAnsi="Tahoma" w:cs="Tahoma"/>
          <w:sz w:val="24"/>
          <w:szCs w:val="24"/>
        </w:rPr>
        <w:t>follows</w:t>
      </w:r>
      <w:proofErr w:type="spellEnd"/>
      <w:r w:rsidRPr="005321C3">
        <w:rPr>
          <w:rFonts w:ascii="Tahoma" w:hAnsi="Tahoma" w:cs="Tahoma"/>
          <w:sz w:val="24"/>
          <w:szCs w:val="24"/>
        </w:rPr>
        <w:t>.</w:t>
      </w:r>
    </w:p>
    <w:p w14:paraId="42046DD9" w14:textId="77777777" w:rsidR="00C5463A" w:rsidRPr="005321C3" w:rsidRDefault="00C5463A" w:rsidP="00C5463A">
      <w:pPr>
        <w:pStyle w:val="Caption"/>
        <w:spacing w:after="0"/>
        <w:jc w:val="center"/>
        <w:rPr>
          <w:rFonts w:ascii="Tahoma" w:hAnsi="Tahoma" w:cs="Tahoma"/>
          <w:b w:val="0"/>
          <w:bCs w:val="0"/>
          <w:color w:val="auto"/>
          <w:sz w:val="24"/>
          <w:szCs w:val="24"/>
        </w:rPr>
      </w:pPr>
      <w:bookmarkStart w:id="13" w:name="_Toc162998100"/>
      <w:bookmarkStart w:id="14" w:name="_Toc163138394"/>
      <w:r w:rsidRPr="005321C3">
        <w:rPr>
          <w:rFonts w:ascii="Tahoma" w:hAnsi="Tahoma" w:cs="Tahoma"/>
          <w:color w:val="auto"/>
          <w:sz w:val="24"/>
          <w:szCs w:val="24"/>
        </w:rPr>
        <w:t xml:space="preserve">Table </w:t>
      </w:r>
      <w:r w:rsidRPr="005321C3">
        <w:rPr>
          <w:rFonts w:ascii="Tahoma" w:hAnsi="Tahoma" w:cs="Tahoma"/>
          <w:color w:val="auto"/>
          <w:sz w:val="24"/>
          <w:szCs w:val="24"/>
        </w:rPr>
        <w:fldChar w:fldCharType="begin"/>
      </w:r>
      <w:r w:rsidRPr="005321C3">
        <w:rPr>
          <w:rFonts w:ascii="Tahoma" w:hAnsi="Tahoma" w:cs="Tahoma"/>
          <w:color w:val="auto"/>
          <w:sz w:val="24"/>
          <w:szCs w:val="24"/>
        </w:rPr>
        <w:instrText xml:space="preserve"> SEQ Tabel_4. \* ARABIC </w:instrText>
      </w:r>
      <w:r w:rsidRPr="005321C3">
        <w:rPr>
          <w:rFonts w:ascii="Tahoma" w:hAnsi="Tahoma" w:cs="Tahoma"/>
          <w:color w:val="auto"/>
          <w:sz w:val="24"/>
          <w:szCs w:val="24"/>
        </w:rPr>
        <w:fldChar w:fldCharType="separate"/>
      </w:r>
      <w:r w:rsidRPr="005321C3">
        <w:rPr>
          <w:rFonts w:ascii="Tahoma" w:hAnsi="Tahoma" w:cs="Tahoma"/>
          <w:noProof/>
          <w:color w:val="auto"/>
          <w:sz w:val="24"/>
          <w:szCs w:val="24"/>
        </w:rPr>
        <w:t>5</w:t>
      </w:r>
      <w:r w:rsidRPr="005321C3">
        <w:rPr>
          <w:rFonts w:ascii="Tahoma" w:hAnsi="Tahoma" w:cs="Tahoma"/>
          <w:color w:val="auto"/>
          <w:sz w:val="24"/>
          <w:szCs w:val="24"/>
        </w:rPr>
        <w:fldChar w:fldCharType="end"/>
      </w:r>
      <w:r w:rsidRPr="005321C3">
        <w:rPr>
          <w:rFonts w:ascii="Tahoma" w:hAnsi="Tahoma" w:cs="Tahoma"/>
          <w:color w:val="auto"/>
          <w:sz w:val="24"/>
          <w:szCs w:val="24"/>
        </w:rPr>
        <w:t xml:space="preserve"> </w:t>
      </w:r>
      <w:bookmarkEnd w:id="13"/>
      <w:bookmarkEnd w:id="14"/>
      <w:r w:rsidRPr="005321C3">
        <w:rPr>
          <w:rFonts w:ascii="Tahoma" w:hAnsi="Tahoma" w:cs="Tahoma"/>
          <w:b w:val="0"/>
          <w:bCs w:val="0"/>
          <w:color w:val="auto"/>
          <w:sz w:val="24"/>
          <w:szCs w:val="24"/>
        </w:rPr>
        <w:t xml:space="preserve">T-test of </w:t>
      </w:r>
      <w:proofErr w:type="spellStart"/>
      <w:r w:rsidRPr="005321C3">
        <w:rPr>
          <w:rFonts w:ascii="Tahoma" w:hAnsi="Tahoma" w:cs="Tahoma"/>
          <w:b w:val="0"/>
          <w:bCs w:val="0"/>
          <w:color w:val="auto"/>
          <w:sz w:val="24"/>
          <w:szCs w:val="24"/>
        </w:rPr>
        <w:t>Preetest</w:t>
      </w:r>
      <w:proofErr w:type="spellEnd"/>
      <w:r w:rsidRPr="005321C3">
        <w:rPr>
          <w:rFonts w:ascii="Tahoma" w:hAnsi="Tahoma" w:cs="Tahoma"/>
          <w:b w:val="0"/>
          <w:bCs w:val="0"/>
          <w:color w:val="auto"/>
          <w:sz w:val="24"/>
          <w:szCs w:val="24"/>
        </w:rPr>
        <w:t xml:space="preserve"> Posttest Results Social Development</w:t>
      </w:r>
    </w:p>
    <w:tbl>
      <w:tblPr>
        <w:tblW w:w="5000" w:type="pct"/>
        <w:jc w:val="center"/>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2201"/>
        <w:gridCol w:w="2787"/>
        <w:gridCol w:w="1575"/>
        <w:gridCol w:w="1477"/>
        <w:gridCol w:w="1598"/>
      </w:tblGrid>
      <w:tr w:rsidR="00C5463A" w:rsidRPr="005321C3" w14:paraId="5CAAFBBA" w14:textId="77777777" w:rsidTr="00BF151D">
        <w:trPr>
          <w:trHeight w:val="460"/>
          <w:jc w:val="center"/>
        </w:trPr>
        <w:tc>
          <w:tcPr>
            <w:tcW w:w="1142" w:type="pct"/>
            <w:vMerge w:val="restart"/>
            <w:shd w:val="clear" w:color="auto" w:fill="auto"/>
          </w:tcPr>
          <w:p w14:paraId="3EF7071B" w14:textId="77777777" w:rsidR="00C5463A" w:rsidRPr="005321C3" w:rsidRDefault="00C5463A" w:rsidP="00C5463A">
            <w:pPr>
              <w:pStyle w:val="TableParagraph"/>
              <w:ind w:left="186" w:right="164"/>
              <w:jc w:val="center"/>
              <w:rPr>
                <w:rFonts w:ascii="Tahoma" w:hAnsi="Tahoma" w:cs="Tahoma"/>
                <w:b/>
                <w:sz w:val="24"/>
                <w:szCs w:val="24"/>
              </w:rPr>
            </w:pPr>
            <w:r w:rsidRPr="005321C3">
              <w:rPr>
                <w:rFonts w:ascii="Tahoma" w:hAnsi="Tahoma" w:cs="Tahoma"/>
                <w:b/>
                <w:sz w:val="24"/>
                <w:szCs w:val="24"/>
              </w:rPr>
              <w:t>Test</w:t>
            </w:r>
          </w:p>
        </w:tc>
        <w:tc>
          <w:tcPr>
            <w:tcW w:w="1446" w:type="pct"/>
            <w:vMerge w:val="restart"/>
            <w:shd w:val="clear" w:color="auto" w:fill="auto"/>
          </w:tcPr>
          <w:p w14:paraId="25D87884" w14:textId="77777777" w:rsidR="00C5463A" w:rsidRPr="005321C3" w:rsidRDefault="00C5463A" w:rsidP="00C5463A">
            <w:pPr>
              <w:pStyle w:val="TableParagraph"/>
              <w:ind w:left="186" w:right="164"/>
              <w:jc w:val="center"/>
              <w:rPr>
                <w:rFonts w:ascii="Tahoma" w:hAnsi="Tahoma" w:cs="Tahoma"/>
                <w:b/>
                <w:sz w:val="24"/>
                <w:szCs w:val="24"/>
              </w:rPr>
            </w:pPr>
            <w:r w:rsidRPr="005321C3">
              <w:rPr>
                <w:rFonts w:ascii="Tahoma" w:hAnsi="Tahoma" w:cs="Tahoma"/>
                <w:b/>
                <w:spacing w:val="-3"/>
                <w:sz w:val="24"/>
                <w:szCs w:val="24"/>
              </w:rPr>
              <w:t>Mean</w:t>
            </w:r>
          </w:p>
        </w:tc>
        <w:tc>
          <w:tcPr>
            <w:tcW w:w="2412" w:type="pct"/>
            <w:gridSpan w:val="3"/>
            <w:tcBorders>
              <w:top w:val="single" w:sz="4" w:space="0" w:color="auto"/>
              <w:bottom w:val="single" w:sz="4" w:space="0" w:color="auto"/>
            </w:tcBorders>
            <w:shd w:val="clear" w:color="auto" w:fill="auto"/>
          </w:tcPr>
          <w:p w14:paraId="7C943465" w14:textId="77777777" w:rsidR="00C5463A" w:rsidRPr="005321C3" w:rsidRDefault="00C5463A" w:rsidP="00C5463A">
            <w:pPr>
              <w:pStyle w:val="TableParagraph"/>
              <w:ind w:left="186" w:right="164"/>
              <w:jc w:val="center"/>
              <w:rPr>
                <w:rFonts w:ascii="Tahoma" w:hAnsi="Tahoma" w:cs="Tahoma"/>
                <w:b/>
                <w:i/>
                <w:sz w:val="24"/>
                <w:szCs w:val="24"/>
              </w:rPr>
            </w:pPr>
            <w:r w:rsidRPr="005321C3">
              <w:rPr>
                <w:rFonts w:ascii="Tahoma" w:hAnsi="Tahoma" w:cs="Tahoma"/>
                <w:b/>
                <w:i/>
                <w:sz w:val="24"/>
                <w:szCs w:val="24"/>
              </w:rPr>
              <w:t>t-test</w:t>
            </w:r>
            <w:r w:rsidRPr="005321C3">
              <w:rPr>
                <w:rFonts w:ascii="Tahoma" w:hAnsi="Tahoma" w:cs="Tahoma"/>
                <w:b/>
                <w:i/>
                <w:spacing w:val="-1"/>
                <w:sz w:val="24"/>
                <w:szCs w:val="24"/>
              </w:rPr>
              <w:t xml:space="preserve"> </w:t>
            </w:r>
            <w:r w:rsidRPr="005321C3">
              <w:rPr>
                <w:rFonts w:ascii="Tahoma" w:hAnsi="Tahoma" w:cs="Tahoma"/>
                <w:b/>
                <w:i/>
                <w:sz w:val="24"/>
                <w:szCs w:val="24"/>
              </w:rPr>
              <w:t>for</w:t>
            </w:r>
            <w:r w:rsidRPr="005321C3">
              <w:rPr>
                <w:rFonts w:ascii="Tahoma" w:hAnsi="Tahoma" w:cs="Tahoma"/>
                <w:b/>
                <w:i/>
                <w:spacing w:val="-3"/>
                <w:sz w:val="24"/>
                <w:szCs w:val="24"/>
              </w:rPr>
              <w:t xml:space="preserve"> </w:t>
            </w:r>
            <w:r w:rsidRPr="005321C3">
              <w:rPr>
                <w:rFonts w:ascii="Tahoma" w:hAnsi="Tahoma" w:cs="Tahoma"/>
                <w:b/>
                <w:i/>
                <w:sz w:val="24"/>
                <w:szCs w:val="24"/>
              </w:rPr>
              <w:t>Equality</w:t>
            </w:r>
            <w:r w:rsidRPr="005321C3">
              <w:rPr>
                <w:rFonts w:ascii="Tahoma" w:hAnsi="Tahoma" w:cs="Tahoma"/>
                <w:b/>
                <w:i/>
                <w:spacing w:val="-1"/>
                <w:sz w:val="24"/>
                <w:szCs w:val="24"/>
              </w:rPr>
              <w:t xml:space="preserve"> </w:t>
            </w:r>
            <w:r w:rsidRPr="005321C3">
              <w:rPr>
                <w:rFonts w:ascii="Tahoma" w:hAnsi="Tahoma" w:cs="Tahoma"/>
                <w:b/>
                <w:i/>
                <w:sz w:val="24"/>
                <w:szCs w:val="24"/>
              </w:rPr>
              <w:t>of</w:t>
            </w:r>
            <w:r w:rsidRPr="005321C3">
              <w:rPr>
                <w:rFonts w:ascii="Tahoma" w:hAnsi="Tahoma" w:cs="Tahoma"/>
                <w:b/>
                <w:i/>
                <w:spacing w:val="-7"/>
                <w:sz w:val="24"/>
                <w:szCs w:val="24"/>
              </w:rPr>
              <w:t xml:space="preserve"> </w:t>
            </w:r>
            <w:r w:rsidRPr="005321C3">
              <w:rPr>
                <w:rFonts w:ascii="Tahoma" w:hAnsi="Tahoma" w:cs="Tahoma"/>
                <w:b/>
                <w:i/>
                <w:sz w:val="24"/>
                <w:szCs w:val="24"/>
              </w:rPr>
              <w:t>means</w:t>
            </w:r>
          </w:p>
        </w:tc>
      </w:tr>
      <w:tr w:rsidR="00C5463A" w:rsidRPr="005321C3" w14:paraId="2CD27369" w14:textId="77777777" w:rsidTr="00BF151D">
        <w:trPr>
          <w:trHeight w:val="474"/>
          <w:jc w:val="center"/>
        </w:trPr>
        <w:tc>
          <w:tcPr>
            <w:tcW w:w="1142" w:type="pct"/>
            <w:vMerge/>
            <w:tcBorders>
              <w:bottom w:val="single" w:sz="4" w:space="0" w:color="auto"/>
            </w:tcBorders>
            <w:shd w:val="clear" w:color="auto" w:fill="auto"/>
          </w:tcPr>
          <w:p w14:paraId="26880449" w14:textId="77777777" w:rsidR="00C5463A" w:rsidRPr="005321C3" w:rsidRDefault="00C5463A" w:rsidP="00C5463A">
            <w:pPr>
              <w:spacing w:after="0" w:line="240" w:lineRule="auto"/>
              <w:jc w:val="center"/>
              <w:rPr>
                <w:rFonts w:ascii="Tahoma" w:hAnsi="Tahoma" w:cs="Tahoma"/>
                <w:sz w:val="24"/>
                <w:szCs w:val="24"/>
              </w:rPr>
            </w:pPr>
          </w:p>
        </w:tc>
        <w:tc>
          <w:tcPr>
            <w:tcW w:w="1446" w:type="pct"/>
            <w:vMerge/>
            <w:tcBorders>
              <w:bottom w:val="single" w:sz="4" w:space="0" w:color="auto"/>
            </w:tcBorders>
            <w:shd w:val="clear" w:color="auto" w:fill="auto"/>
          </w:tcPr>
          <w:p w14:paraId="4B1925B5" w14:textId="77777777" w:rsidR="00C5463A" w:rsidRPr="005321C3" w:rsidRDefault="00C5463A" w:rsidP="00C5463A">
            <w:pPr>
              <w:spacing w:after="0" w:line="240" w:lineRule="auto"/>
              <w:jc w:val="center"/>
              <w:rPr>
                <w:rFonts w:ascii="Tahoma" w:hAnsi="Tahoma" w:cs="Tahoma"/>
                <w:sz w:val="24"/>
                <w:szCs w:val="24"/>
              </w:rPr>
            </w:pPr>
          </w:p>
        </w:tc>
        <w:tc>
          <w:tcPr>
            <w:tcW w:w="817" w:type="pct"/>
            <w:tcBorders>
              <w:top w:val="single" w:sz="4" w:space="0" w:color="auto"/>
              <w:bottom w:val="single" w:sz="4" w:space="0" w:color="auto"/>
            </w:tcBorders>
            <w:shd w:val="clear" w:color="auto" w:fill="auto"/>
          </w:tcPr>
          <w:p w14:paraId="1EC86BA5" w14:textId="77777777" w:rsidR="00C5463A" w:rsidRPr="005321C3" w:rsidRDefault="00C5463A" w:rsidP="00C5463A">
            <w:pPr>
              <w:pStyle w:val="TableParagraph"/>
              <w:ind w:left="186" w:right="164"/>
              <w:jc w:val="center"/>
              <w:rPr>
                <w:rFonts w:ascii="Tahoma" w:hAnsi="Tahoma" w:cs="Tahoma"/>
                <w:b/>
                <w:sz w:val="24"/>
                <w:szCs w:val="24"/>
              </w:rPr>
            </w:pPr>
            <w:r w:rsidRPr="005321C3">
              <w:rPr>
                <w:rFonts w:ascii="Tahoma" w:hAnsi="Tahoma" w:cs="Tahoma"/>
                <w:b/>
                <w:sz w:val="24"/>
                <w:szCs w:val="24"/>
              </w:rPr>
              <w:t xml:space="preserve">t </w:t>
            </w:r>
            <w:proofErr w:type="spellStart"/>
            <w:r w:rsidRPr="005321C3">
              <w:rPr>
                <w:rFonts w:ascii="Tahoma" w:hAnsi="Tahoma" w:cs="Tahoma"/>
                <w:b/>
                <w:sz w:val="24"/>
                <w:szCs w:val="24"/>
              </w:rPr>
              <w:t>ht</w:t>
            </w:r>
            <w:proofErr w:type="spellEnd"/>
          </w:p>
        </w:tc>
        <w:tc>
          <w:tcPr>
            <w:tcW w:w="766" w:type="pct"/>
            <w:tcBorders>
              <w:top w:val="single" w:sz="4" w:space="0" w:color="auto"/>
              <w:bottom w:val="single" w:sz="4" w:space="0" w:color="auto"/>
            </w:tcBorders>
            <w:shd w:val="clear" w:color="auto" w:fill="auto"/>
          </w:tcPr>
          <w:p w14:paraId="09D65915" w14:textId="77777777" w:rsidR="00C5463A" w:rsidRPr="005321C3" w:rsidRDefault="00C5463A" w:rsidP="00C5463A">
            <w:pPr>
              <w:pStyle w:val="TableParagraph"/>
              <w:ind w:left="186" w:right="164"/>
              <w:jc w:val="center"/>
              <w:rPr>
                <w:rFonts w:ascii="Tahoma" w:hAnsi="Tahoma" w:cs="Tahoma"/>
                <w:b/>
                <w:sz w:val="24"/>
                <w:szCs w:val="24"/>
              </w:rPr>
            </w:pPr>
            <w:r w:rsidRPr="005321C3">
              <w:rPr>
                <w:rFonts w:ascii="Tahoma" w:hAnsi="Tahoma" w:cs="Tahoma"/>
                <w:b/>
                <w:sz w:val="24"/>
                <w:szCs w:val="24"/>
              </w:rPr>
              <w:t>t tb</w:t>
            </w:r>
          </w:p>
        </w:tc>
        <w:tc>
          <w:tcPr>
            <w:tcW w:w="828" w:type="pct"/>
            <w:tcBorders>
              <w:top w:val="single" w:sz="4" w:space="0" w:color="auto"/>
              <w:bottom w:val="single" w:sz="4" w:space="0" w:color="auto"/>
            </w:tcBorders>
            <w:shd w:val="clear" w:color="auto" w:fill="auto"/>
          </w:tcPr>
          <w:p w14:paraId="7F2440AF" w14:textId="77777777" w:rsidR="00C5463A" w:rsidRPr="005321C3" w:rsidRDefault="00C5463A" w:rsidP="00C5463A">
            <w:pPr>
              <w:pStyle w:val="TableParagraph"/>
              <w:ind w:left="186" w:right="164"/>
              <w:jc w:val="center"/>
              <w:rPr>
                <w:rFonts w:ascii="Tahoma" w:hAnsi="Tahoma" w:cs="Tahoma"/>
                <w:b/>
                <w:sz w:val="24"/>
                <w:szCs w:val="24"/>
              </w:rPr>
            </w:pPr>
            <w:r w:rsidRPr="005321C3">
              <w:rPr>
                <w:rFonts w:ascii="Tahoma" w:hAnsi="Tahoma" w:cs="Tahoma"/>
                <w:b/>
                <w:sz w:val="24"/>
                <w:szCs w:val="24"/>
              </w:rPr>
              <w:t>sig.</w:t>
            </w:r>
          </w:p>
        </w:tc>
      </w:tr>
      <w:tr w:rsidR="00C5463A" w:rsidRPr="005321C3" w14:paraId="1A9E5571" w14:textId="77777777" w:rsidTr="00BF151D">
        <w:trPr>
          <w:trHeight w:val="431"/>
          <w:jc w:val="center"/>
        </w:trPr>
        <w:tc>
          <w:tcPr>
            <w:tcW w:w="1142" w:type="pct"/>
            <w:tcBorders>
              <w:top w:val="single" w:sz="4" w:space="0" w:color="auto"/>
              <w:bottom w:val="nil"/>
            </w:tcBorders>
          </w:tcPr>
          <w:p w14:paraId="20A2441C" w14:textId="77777777" w:rsidR="00C5463A" w:rsidRPr="005321C3" w:rsidRDefault="00C5463A" w:rsidP="00C5463A">
            <w:pPr>
              <w:pStyle w:val="TableParagraph"/>
              <w:ind w:left="134"/>
              <w:jc w:val="center"/>
              <w:rPr>
                <w:rFonts w:ascii="Tahoma" w:hAnsi="Tahoma" w:cs="Tahoma"/>
                <w:i/>
                <w:sz w:val="24"/>
                <w:szCs w:val="24"/>
              </w:rPr>
            </w:pPr>
            <w:r w:rsidRPr="005321C3">
              <w:rPr>
                <w:rFonts w:ascii="Tahoma" w:hAnsi="Tahoma" w:cs="Tahoma"/>
                <w:i/>
                <w:sz w:val="24"/>
                <w:szCs w:val="24"/>
              </w:rPr>
              <w:t>Pretest</w:t>
            </w:r>
          </w:p>
        </w:tc>
        <w:tc>
          <w:tcPr>
            <w:tcW w:w="1446" w:type="pct"/>
            <w:tcBorders>
              <w:top w:val="single" w:sz="4" w:space="0" w:color="auto"/>
              <w:bottom w:val="nil"/>
            </w:tcBorders>
          </w:tcPr>
          <w:p w14:paraId="0C1BAC29" w14:textId="77777777" w:rsidR="00C5463A" w:rsidRPr="005321C3" w:rsidRDefault="00C5463A" w:rsidP="00C5463A">
            <w:pPr>
              <w:pStyle w:val="TableParagraph"/>
              <w:ind w:left="45" w:right="66"/>
              <w:jc w:val="center"/>
              <w:rPr>
                <w:rFonts w:ascii="Tahoma" w:hAnsi="Tahoma" w:cs="Tahoma"/>
                <w:sz w:val="24"/>
                <w:szCs w:val="24"/>
              </w:rPr>
            </w:pPr>
            <w:r w:rsidRPr="005321C3">
              <w:rPr>
                <w:rFonts w:ascii="Tahoma" w:hAnsi="Tahoma" w:cs="Tahoma"/>
                <w:sz w:val="24"/>
                <w:szCs w:val="24"/>
              </w:rPr>
              <w:t>90.88</w:t>
            </w:r>
          </w:p>
        </w:tc>
        <w:tc>
          <w:tcPr>
            <w:tcW w:w="817" w:type="pct"/>
            <w:vMerge w:val="restart"/>
            <w:tcBorders>
              <w:top w:val="single" w:sz="4" w:space="0" w:color="auto"/>
              <w:bottom w:val="nil"/>
            </w:tcBorders>
          </w:tcPr>
          <w:p w14:paraId="1CA84709" w14:textId="77777777" w:rsidR="00C5463A" w:rsidRPr="005321C3" w:rsidRDefault="00C5463A" w:rsidP="00C5463A">
            <w:pPr>
              <w:pStyle w:val="TableParagraph"/>
              <w:ind w:left="96"/>
              <w:jc w:val="center"/>
              <w:rPr>
                <w:rFonts w:ascii="Tahoma" w:hAnsi="Tahoma" w:cs="Tahoma"/>
                <w:sz w:val="24"/>
                <w:szCs w:val="24"/>
              </w:rPr>
            </w:pPr>
            <w:r w:rsidRPr="005321C3">
              <w:rPr>
                <w:rFonts w:ascii="Tahoma" w:hAnsi="Tahoma" w:cs="Tahoma"/>
                <w:sz w:val="24"/>
                <w:szCs w:val="24"/>
              </w:rPr>
              <w:t>8.917</w:t>
            </w:r>
          </w:p>
        </w:tc>
        <w:tc>
          <w:tcPr>
            <w:tcW w:w="766" w:type="pct"/>
            <w:vMerge w:val="restart"/>
            <w:tcBorders>
              <w:top w:val="single" w:sz="4" w:space="0" w:color="auto"/>
              <w:bottom w:val="nil"/>
            </w:tcBorders>
          </w:tcPr>
          <w:p w14:paraId="7EB9E933" w14:textId="77777777" w:rsidR="00C5463A" w:rsidRPr="005321C3" w:rsidRDefault="00C5463A" w:rsidP="00C5463A">
            <w:pPr>
              <w:pStyle w:val="TableParagraph"/>
              <w:ind w:left="126"/>
              <w:jc w:val="center"/>
              <w:rPr>
                <w:rFonts w:ascii="Tahoma" w:hAnsi="Tahoma" w:cs="Tahoma"/>
                <w:sz w:val="24"/>
                <w:szCs w:val="24"/>
              </w:rPr>
            </w:pPr>
            <w:r w:rsidRPr="005321C3">
              <w:rPr>
                <w:rFonts w:ascii="Tahoma" w:hAnsi="Tahoma" w:cs="Tahoma"/>
                <w:sz w:val="24"/>
                <w:szCs w:val="24"/>
              </w:rPr>
              <w:t>2.109</w:t>
            </w:r>
          </w:p>
        </w:tc>
        <w:tc>
          <w:tcPr>
            <w:tcW w:w="828" w:type="pct"/>
            <w:vMerge w:val="restart"/>
            <w:tcBorders>
              <w:top w:val="single" w:sz="4" w:space="0" w:color="auto"/>
              <w:bottom w:val="nil"/>
            </w:tcBorders>
          </w:tcPr>
          <w:p w14:paraId="3D344DED" w14:textId="77777777" w:rsidR="00C5463A" w:rsidRPr="005321C3" w:rsidRDefault="00C5463A" w:rsidP="00C5463A">
            <w:pPr>
              <w:pStyle w:val="TableParagraph"/>
              <w:ind w:left="165"/>
              <w:jc w:val="center"/>
              <w:rPr>
                <w:rFonts w:ascii="Tahoma" w:hAnsi="Tahoma" w:cs="Tahoma"/>
                <w:sz w:val="24"/>
                <w:szCs w:val="24"/>
              </w:rPr>
            </w:pPr>
            <w:r w:rsidRPr="005321C3">
              <w:rPr>
                <w:rFonts w:ascii="Tahoma" w:hAnsi="Tahoma" w:cs="Tahoma"/>
                <w:sz w:val="24"/>
                <w:szCs w:val="24"/>
              </w:rPr>
              <w:t>0,000</w:t>
            </w:r>
          </w:p>
        </w:tc>
      </w:tr>
      <w:tr w:rsidR="00C5463A" w:rsidRPr="005321C3" w14:paraId="38FD8298" w14:textId="77777777" w:rsidTr="00BF151D">
        <w:trPr>
          <w:trHeight w:val="489"/>
          <w:jc w:val="center"/>
        </w:trPr>
        <w:tc>
          <w:tcPr>
            <w:tcW w:w="1142" w:type="pct"/>
            <w:tcBorders>
              <w:top w:val="nil"/>
            </w:tcBorders>
          </w:tcPr>
          <w:p w14:paraId="47408972" w14:textId="77777777" w:rsidR="00C5463A" w:rsidRPr="005321C3" w:rsidRDefault="00C5463A" w:rsidP="00C5463A">
            <w:pPr>
              <w:pStyle w:val="TableParagraph"/>
              <w:ind w:left="134"/>
              <w:jc w:val="center"/>
              <w:rPr>
                <w:rFonts w:ascii="Tahoma" w:hAnsi="Tahoma" w:cs="Tahoma"/>
                <w:i/>
                <w:sz w:val="24"/>
                <w:szCs w:val="24"/>
              </w:rPr>
            </w:pPr>
            <w:r w:rsidRPr="005321C3">
              <w:rPr>
                <w:rFonts w:ascii="Tahoma" w:hAnsi="Tahoma" w:cs="Tahoma"/>
                <w:i/>
                <w:sz w:val="24"/>
                <w:szCs w:val="24"/>
              </w:rPr>
              <w:t>Posttest</w:t>
            </w:r>
          </w:p>
        </w:tc>
        <w:tc>
          <w:tcPr>
            <w:tcW w:w="1446" w:type="pct"/>
            <w:tcBorders>
              <w:top w:val="nil"/>
            </w:tcBorders>
          </w:tcPr>
          <w:p w14:paraId="11E5B980" w14:textId="77777777" w:rsidR="00C5463A" w:rsidRPr="005321C3" w:rsidRDefault="00C5463A" w:rsidP="00C5463A">
            <w:pPr>
              <w:pStyle w:val="TableParagraph"/>
              <w:ind w:left="45" w:right="66"/>
              <w:jc w:val="center"/>
              <w:rPr>
                <w:rFonts w:ascii="Tahoma" w:hAnsi="Tahoma" w:cs="Tahoma"/>
                <w:sz w:val="24"/>
                <w:szCs w:val="24"/>
              </w:rPr>
            </w:pPr>
            <w:r w:rsidRPr="005321C3">
              <w:rPr>
                <w:rFonts w:ascii="Tahoma" w:hAnsi="Tahoma" w:cs="Tahoma"/>
                <w:sz w:val="24"/>
                <w:szCs w:val="24"/>
              </w:rPr>
              <w:t>107.72</w:t>
            </w:r>
          </w:p>
        </w:tc>
        <w:tc>
          <w:tcPr>
            <w:tcW w:w="817" w:type="pct"/>
            <w:vMerge/>
            <w:tcBorders>
              <w:top w:val="nil"/>
            </w:tcBorders>
          </w:tcPr>
          <w:p w14:paraId="350A2A3C" w14:textId="77777777" w:rsidR="00C5463A" w:rsidRPr="005321C3" w:rsidRDefault="00C5463A" w:rsidP="00C5463A">
            <w:pPr>
              <w:spacing w:after="0" w:line="240" w:lineRule="auto"/>
              <w:jc w:val="center"/>
              <w:rPr>
                <w:rFonts w:ascii="Tahoma" w:hAnsi="Tahoma" w:cs="Tahoma"/>
                <w:sz w:val="24"/>
                <w:szCs w:val="24"/>
              </w:rPr>
            </w:pPr>
          </w:p>
        </w:tc>
        <w:tc>
          <w:tcPr>
            <w:tcW w:w="766" w:type="pct"/>
            <w:vMerge/>
            <w:tcBorders>
              <w:top w:val="nil"/>
            </w:tcBorders>
          </w:tcPr>
          <w:p w14:paraId="62030541" w14:textId="77777777" w:rsidR="00C5463A" w:rsidRPr="005321C3" w:rsidRDefault="00C5463A" w:rsidP="00C5463A">
            <w:pPr>
              <w:spacing w:after="0" w:line="240" w:lineRule="auto"/>
              <w:jc w:val="center"/>
              <w:rPr>
                <w:rFonts w:ascii="Tahoma" w:hAnsi="Tahoma" w:cs="Tahoma"/>
                <w:sz w:val="24"/>
                <w:szCs w:val="24"/>
              </w:rPr>
            </w:pPr>
          </w:p>
        </w:tc>
        <w:tc>
          <w:tcPr>
            <w:tcW w:w="828" w:type="pct"/>
            <w:vMerge/>
            <w:tcBorders>
              <w:top w:val="nil"/>
            </w:tcBorders>
          </w:tcPr>
          <w:p w14:paraId="28ED7711" w14:textId="77777777" w:rsidR="00C5463A" w:rsidRPr="005321C3" w:rsidRDefault="00C5463A" w:rsidP="00C5463A">
            <w:pPr>
              <w:spacing w:after="0" w:line="240" w:lineRule="auto"/>
              <w:jc w:val="center"/>
              <w:rPr>
                <w:rFonts w:ascii="Tahoma" w:hAnsi="Tahoma" w:cs="Tahoma"/>
                <w:sz w:val="24"/>
                <w:szCs w:val="24"/>
              </w:rPr>
            </w:pPr>
          </w:p>
        </w:tc>
      </w:tr>
    </w:tbl>
    <w:p w14:paraId="7087DCA1" w14:textId="77777777" w:rsidR="00C5463A" w:rsidRPr="005321C3" w:rsidRDefault="00C5463A" w:rsidP="00C5463A">
      <w:pPr>
        <w:spacing w:after="0" w:line="240" w:lineRule="auto"/>
        <w:rPr>
          <w:rFonts w:ascii="Tahoma" w:hAnsi="Tahoma" w:cs="Tahoma"/>
          <w:sz w:val="24"/>
          <w:szCs w:val="24"/>
        </w:rPr>
      </w:pPr>
      <w:r w:rsidRPr="005321C3">
        <w:rPr>
          <w:rFonts w:ascii="Tahoma" w:hAnsi="Tahoma" w:cs="Tahoma"/>
          <w:sz w:val="24"/>
          <w:szCs w:val="24"/>
        </w:rPr>
        <w:t>(</w:t>
      </w:r>
      <w:proofErr w:type="spellStart"/>
      <w:r w:rsidRPr="005321C3">
        <w:rPr>
          <w:rFonts w:ascii="Tahoma" w:hAnsi="Tahoma" w:cs="Tahoma"/>
          <w:sz w:val="24"/>
          <w:szCs w:val="24"/>
        </w:rPr>
        <w:t>Sources</w:t>
      </w:r>
      <w:proofErr w:type="spellEnd"/>
      <w:r w:rsidRPr="005321C3">
        <w:rPr>
          <w:rFonts w:ascii="Tahoma" w:hAnsi="Tahoma" w:cs="Tahoma"/>
          <w:sz w:val="24"/>
          <w:szCs w:val="24"/>
        </w:rPr>
        <w:t>: Data Primer 2023)</w:t>
      </w:r>
    </w:p>
    <w:p w14:paraId="3DF63EAF" w14:textId="2727FD68" w:rsidR="00C5463A" w:rsidRDefault="00C5463A" w:rsidP="00C5463A">
      <w:pPr>
        <w:spacing w:after="0" w:line="240" w:lineRule="auto"/>
        <w:ind w:firstLine="720"/>
        <w:jc w:val="both"/>
        <w:rPr>
          <w:rFonts w:ascii="Tahoma" w:hAnsi="Tahoma" w:cs="Tahoma"/>
          <w:sz w:val="24"/>
          <w:szCs w:val="24"/>
        </w:rPr>
      </w:pPr>
      <w:proofErr w:type="spellStart"/>
      <w:r w:rsidRPr="005321C3">
        <w:rPr>
          <w:rFonts w:ascii="Tahoma" w:hAnsi="Tahoma" w:cs="Tahoma"/>
          <w:sz w:val="24"/>
          <w:szCs w:val="24"/>
        </w:rPr>
        <w:t>From</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pretest</w:t>
      </w:r>
      <w:proofErr w:type="spellEnd"/>
      <w:r w:rsidRPr="005321C3">
        <w:rPr>
          <w:rFonts w:ascii="Tahoma" w:hAnsi="Tahoma" w:cs="Tahoma"/>
          <w:sz w:val="24"/>
          <w:szCs w:val="24"/>
        </w:rPr>
        <w:t xml:space="preserve"> data has </w:t>
      </w:r>
      <w:proofErr w:type="spellStart"/>
      <w:r w:rsidRPr="005321C3">
        <w:rPr>
          <w:rFonts w:ascii="Tahoma" w:hAnsi="Tahoma" w:cs="Tahoma"/>
          <w:sz w:val="24"/>
          <w:szCs w:val="24"/>
        </w:rPr>
        <w:t>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average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90.88, </w:t>
      </w:r>
      <w:proofErr w:type="spellStart"/>
      <w:r w:rsidRPr="005321C3">
        <w:rPr>
          <w:rFonts w:ascii="Tahoma" w:hAnsi="Tahoma" w:cs="Tahoma"/>
          <w:sz w:val="24"/>
          <w:szCs w:val="24"/>
        </w:rPr>
        <w:t>then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during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posttest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average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reached</w:t>
      </w:r>
      <w:proofErr w:type="spellEnd"/>
      <w:r w:rsidRPr="005321C3">
        <w:rPr>
          <w:rFonts w:ascii="Tahoma" w:hAnsi="Tahoma" w:cs="Tahoma"/>
          <w:sz w:val="24"/>
          <w:szCs w:val="24"/>
        </w:rPr>
        <w:t xml:space="preserve"> 107.72. </w:t>
      </w:r>
      <w:proofErr w:type="spellStart"/>
      <w:r w:rsidRPr="005321C3">
        <w:rPr>
          <w:rFonts w:ascii="Tahoma" w:hAnsi="Tahoma" w:cs="Tahoma"/>
          <w:sz w:val="24"/>
          <w:szCs w:val="24"/>
        </w:rPr>
        <w:t>This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shows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modified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football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game</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physical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education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learning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able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provide</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better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change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16.9% </w:t>
      </w:r>
      <w:proofErr w:type="spellStart"/>
      <w:r w:rsidRPr="005321C3">
        <w:rPr>
          <w:rFonts w:ascii="Tahoma" w:hAnsi="Tahoma" w:cs="Tahoma"/>
          <w:sz w:val="24"/>
          <w:szCs w:val="24"/>
        </w:rPr>
        <w:t>for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students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SDN 1 </w:t>
      </w:r>
      <w:proofErr w:type="spellStart"/>
      <w:r w:rsidRPr="005321C3">
        <w:rPr>
          <w:rFonts w:ascii="Tahoma" w:hAnsi="Tahoma" w:cs="Tahoma"/>
          <w:sz w:val="24"/>
          <w:szCs w:val="24"/>
        </w:rPr>
        <w:t>Kubangwungu</w:t>
      </w:r>
      <w:proofErr w:type="spellEnd"/>
      <w:r w:rsidRPr="005321C3">
        <w:rPr>
          <w:rFonts w:ascii="Tahoma" w:hAnsi="Tahoma" w:cs="Tahoma"/>
          <w:sz w:val="24"/>
          <w:szCs w:val="24"/>
        </w:rPr>
        <w:t xml:space="preserve"> Brebes </w:t>
      </w:r>
      <w:proofErr w:type="spellStart"/>
      <w:r w:rsidRPr="005321C3">
        <w:rPr>
          <w:rFonts w:ascii="Tahoma" w:hAnsi="Tahoma" w:cs="Tahoma"/>
          <w:sz w:val="24"/>
          <w:szCs w:val="24"/>
        </w:rPr>
        <w:t>compared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before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game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was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given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Based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results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t-</w:t>
      </w:r>
      <w:proofErr w:type="spellStart"/>
      <w:r w:rsidRPr="005321C3">
        <w:rPr>
          <w:rFonts w:ascii="Tahoma" w:hAnsi="Tahoma" w:cs="Tahoma"/>
          <w:sz w:val="24"/>
          <w:szCs w:val="24"/>
        </w:rPr>
        <w:t>test</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Table</w:t>
      </w:r>
      <w:proofErr w:type="spellEnd"/>
      <w:r w:rsidRPr="005321C3">
        <w:rPr>
          <w:rFonts w:ascii="Tahoma" w:hAnsi="Tahoma" w:cs="Tahoma"/>
          <w:sz w:val="24"/>
          <w:szCs w:val="24"/>
        </w:rPr>
        <w:t xml:space="preserve"> 5, </w:t>
      </w:r>
      <w:proofErr w:type="spellStart"/>
      <w:r w:rsidRPr="005321C3">
        <w:rPr>
          <w:rFonts w:ascii="Tahoma" w:hAnsi="Tahoma" w:cs="Tahoma"/>
          <w:sz w:val="24"/>
          <w:szCs w:val="24"/>
        </w:rPr>
        <w:t>it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seen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t </w:t>
      </w:r>
      <w:proofErr w:type="spellStart"/>
      <w:r w:rsidRPr="005321C3">
        <w:rPr>
          <w:rFonts w:ascii="Tahoma" w:hAnsi="Tahoma" w:cs="Tahoma"/>
          <w:sz w:val="24"/>
          <w:szCs w:val="24"/>
        </w:rPr>
        <w:t>count</w:t>
      </w:r>
      <w:proofErr w:type="spellEnd"/>
      <w:r w:rsidRPr="005321C3">
        <w:rPr>
          <w:rFonts w:ascii="Tahoma" w:hAnsi="Tahoma" w:cs="Tahoma"/>
          <w:sz w:val="24"/>
          <w:szCs w:val="24"/>
        </w:rPr>
        <w:t xml:space="preserve"> 8. 917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t </w:t>
      </w:r>
      <w:proofErr w:type="spellStart"/>
      <w:r w:rsidRPr="005321C3">
        <w:rPr>
          <w:rFonts w:ascii="Tahoma" w:hAnsi="Tahoma" w:cs="Tahoma"/>
          <w:sz w:val="24"/>
          <w:szCs w:val="24"/>
        </w:rPr>
        <w:t>table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df</w:t>
      </w:r>
      <w:proofErr w:type="spellEnd"/>
      <w:r w:rsidRPr="005321C3">
        <w:rPr>
          <w:rFonts w:ascii="Tahoma" w:hAnsi="Tahoma" w:cs="Tahoma"/>
          <w:sz w:val="24"/>
          <w:szCs w:val="24"/>
        </w:rPr>
        <w:t xml:space="preserve"> 19) 2.109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significance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value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p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0.000. </w:t>
      </w:r>
      <w:proofErr w:type="spellStart"/>
      <w:r w:rsidRPr="005321C3">
        <w:rPr>
          <w:rFonts w:ascii="Tahoma" w:hAnsi="Tahoma" w:cs="Tahoma"/>
          <w:sz w:val="24"/>
          <w:szCs w:val="24"/>
        </w:rPr>
        <w:t>Because</w:t>
      </w:r>
      <w:proofErr w:type="spellEnd"/>
      <w:r w:rsidRPr="005321C3">
        <w:rPr>
          <w:rFonts w:ascii="Tahoma" w:hAnsi="Tahoma" w:cs="Tahoma"/>
          <w:sz w:val="24"/>
          <w:szCs w:val="24"/>
        </w:rPr>
        <w:t xml:space="preserve"> t </w:t>
      </w:r>
      <w:proofErr w:type="spellStart"/>
      <w:r w:rsidRPr="005321C3">
        <w:rPr>
          <w:rFonts w:ascii="Tahoma" w:hAnsi="Tahoma" w:cs="Tahoma"/>
          <w:sz w:val="24"/>
          <w:szCs w:val="24"/>
        </w:rPr>
        <w:t>count</w:t>
      </w:r>
      <w:proofErr w:type="spellEnd"/>
      <w:r w:rsidRPr="005321C3">
        <w:rPr>
          <w:rFonts w:ascii="Tahoma" w:hAnsi="Tahoma" w:cs="Tahoma"/>
          <w:sz w:val="24"/>
          <w:szCs w:val="24"/>
        </w:rPr>
        <w:t xml:space="preserve"> 8. 917 &gt; t </w:t>
      </w:r>
      <w:proofErr w:type="spellStart"/>
      <w:r w:rsidRPr="005321C3">
        <w:rPr>
          <w:rFonts w:ascii="Tahoma" w:hAnsi="Tahoma" w:cs="Tahoma"/>
          <w:sz w:val="24"/>
          <w:szCs w:val="24"/>
        </w:rPr>
        <w:t>table</w:t>
      </w:r>
      <w:proofErr w:type="spellEnd"/>
      <w:r w:rsidRPr="005321C3">
        <w:rPr>
          <w:rFonts w:ascii="Tahoma" w:hAnsi="Tahoma" w:cs="Tahoma"/>
          <w:sz w:val="24"/>
          <w:szCs w:val="24"/>
        </w:rPr>
        <w:t xml:space="preserve"> 2. 109,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significance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value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0.000 &lt; 0.05, </w:t>
      </w:r>
      <w:proofErr w:type="spellStart"/>
      <w:r w:rsidRPr="005321C3">
        <w:rPr>
          <w:rFonts w:ascii="Tahoma" w:hAnsi="Tahoma" w:cs="Tahoma"/>
          <w:sz w:val="24"/>
          <w:szCs w:val="24"/>
        </w:rPr>
        <w:t>these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results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show</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significant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difference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Thus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alternative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hypothesis</w:t>
      </w:r>
      <w:proofErr w:type="spellEnd"/>
      <w:r w:rsidRPr="005321C3">
        <w:rPr>
          <w:rFonts w:ascii="Tahoma" w:hAnsi="Tahoma" w:cs="Tahoma"/>
          <w:sz w:val="24"/>
          <w:szCs w:val="24"/>
        </w:rPr>
        <w:t xml:space="preserve"> (Ha) </w:t>
      </w:r>
      <w:proofErr w:type="spellStart"/>
      <w:r w:rsidRPr="005321C3">
        <w:rPr>
          <w:rFonts w:ascii="Tahoma" w:hAnsi="Tahoma" w:cs="Tahoma"/>
          <w:sz w:val="24"/>
          <w:szCs w:val="24"/>
        </w:rPr>
        <w:t>which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reads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effect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modified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football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games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SD N 1 </w:t>
      </w:r>
      <w:proofErr w:type="spellStart"/>
      <w:r w:rsidRPr="005321C3">
        <w:rPr>
          <w:rFonts w:ascii="Tahoma" w:hAnsi="Tahoma" w:cs="Tahoma"/>
          <w:sz w:val="24"/>
          <w:szCs w:val="24"/>
        </w:rPr>
        <w:t>Kubangwungu</w:t>
      </w:r>
      <w:proofErr w:type="spellEnd"/>
      <w:r w:rsidRPr="005321C3">
        <w:rPr>
          <w:rFonts w:ascii="Tahoma" w:hAnsi="Tahoma" w:cs="Tahoma"/>
          <w:sz w:val="24"/>
          <w:szCs w:val="24"/>
        </w:rPr>
        <w:t xml:space="preserve"> Brebes </w:t>
      </w:r>
      <w:proofErr w:type="spellStart"/>
      <w:r w:rsidRPr="005321C3">
        <w:rPr>
          <w:rFonts w:ascii="Tahoma" w:hAnsi="Tahoma" w:cs="Tahoma"/>
          <w:sz w:val="24"/>
          <w:szCs w:val="24"/>
        </w:rPr>
        <w:t>students</w:t>
      </w:r>
      <w:proofErr w:type="spellEnd"/>
      <w:r w:rsidRPr="005321C3">
        <w:rPr>
          <w:rFonts w:ascii="Tahoma" w:hAnsi="Tahoma" w:cs="Tahoma"/>
          <w:sz w:val="24"/>
          <w:szCs w:val="24"/>
        </w:rPr>
        <w:t xml:space="preserve">. (Ho)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rejected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(Ha)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accepted</w:t>
      </w:r>
      <w:proofErr w:type="spellEnd"/>
    </w:p>
    <w:p w14:paraId="7AEC75C7" w14:textId="77777777" w:rsidR="00C5463A" w:rsidRDefault="00C5463A" w:rsidP="00C5463A">
      <w:pPr>
        <w:spacing w:after="0"/>
        <w:ind w:firstLine="720"/>
        <w:jc w:val="both"/>
        <w:rPr>
          <w:rFonts w:ascii="Tahoma" w:hAnsi="Tahoma" w:cs="Tahoma"/>
          <w:sz w:val="24"/>
          <w:szCs w:val="24"/>
        </w:rPr>
      </w:pPr>
    </w:p>
    <w:p w14:paraId="352B0929" w14:textId="77777777" w:rsidR="00C5463A" w:rsidRDefault="00C5463A" w:rsidP="00C5463A">
      <w:pPr>
        <w:spacing w:after="0"/>
        <w:ind w:firstLine="720"/>
        <w:jc w:val="both"/>
        <w:rPr>
          <w:rFonts w:ascii="Tahoma" w:hAnsi="Tahoma" w:cs="Tahoma"/>
          <w:sz w:val="24"/>
          <w:szCs w:val="24"/>
        </w:rPr>
      </w:pPr>
    </w:p>
    <w:p w14:paraId="660A6A52" w14:textId="77777777" w:rsidR="00C5463A" w:rsidRPr="00787569" w:rsidRDefault="00C5463A" w:rsidP="00C5463A">
      <w:pPr>
        <w:autoSpaceDE w:val="0"/>
        <w:autoSpaceDN w:val="0"/>
        <w:adjustRightInd w:val="0"/>
        <w:spacing w:after="0"/>
        <w:jc w:val="both"/>
        <w:rPr>
          <w:rFonts w:ascii="Tahoma" w:hAnsi="Tahoma" w:cs="Tahoma"/>
          <w:b/>
          <w:bCs/>
          <w:i/>
          <w:iCs/>
          <w:color w:val="000000"/>
          <w:sz w:val="24"/>
          <w:szCs w:val="28"/>
          <w:lang w:val="en-US"/>
        </w:rPr>
      </w:pPr>
      <w:proofErr w:type="spellStart"/>
      <w:r>
        <w:rPr>
          <w:rFonts w:ascii="Tahoma" w:hAnsi="Tahoma" w:cs="Tahoma"/>
          <w:b/>
          <w:bCs/>
          <w:i/>
          <w:iCs/>
          <w:color w:val="000000"/>
          <w:sz w:val="24"/>
          <w:szCs w:val="28"/>
          <w:lang w:val="en-US"/>
        </w:rPr>
        <w:t>Disscussion</w:t>
      </w:r>
      <w:proofErr w:type="spellEnd"/>
    </w:p>
    <w:p w14:paraId="13DDEDC8" w14:textId="77777777" w:rsidR="00C5463A" w:rsidRPr="005321C3" w:rsidRDefault="00C5463A" w:rsidP="00C5463A">
      <w:pPr>
        <w:spacing w:after="0" w:line="240" w:lineRule="auto"/>
        <w:ind w:firstLine="851"/>
        <w:jc w:val="both"/>
        <w:rPr>
          <w:rFonts w:ascii="Tahoma" w:hAnsi="Tahoma" w:cs="Tahoma"/>
          <w:sz w:val="24"/>
          <w:szCs w:val="24"/>
          <w:lang w:val="sv-SE"/>
        </w:rPr>
      </w:pPr>
      <w:proofErr w:type="spellStart"/>
      <w:r w:rsidRPr="005321C3">
        <w:rPr>
          <w:rFonts w:ascii="Tahoma" w:hAnsi="Tahoma" w:cs="Tahoma"/>
          <w:sz w:val="24"/>
          <w:szCs w:val="24"/>
          <w:lang w:val="sv-SE"/>
        </w:rPr>
        <w:t>Based</w:t>
      </w:r>
      <w:proofErr w:type="spellEnd"/>
      <w:r w:rsidRPr="005321C3">
        <w:rPr>
          <w:rFonts w:ascii="Tahoma" w:hAnsi="Tahoma" w:cs="Tahoma"/>
          <w:sz w:val="24"/>
          <w:szCs w:val="24"/>
          <w:lang w:val="sv-SE"/>
        </w:rPr>
        <w:t xml:space="preserve"> on the </w:t>
      </w:r>
      <w:proofErr w:type="spellStart"/>
      <w:r w:rsidRPr="005321C3">
        <w:rPr>
          <w:rFonts w:ascii="Tahoma" w:hAnsi="Tahoma" w:cs="Tahoma"/>
          <w:sz w:val="24"/>
          <w:szCs w:val="24"/>
          <w:lang w:val="sv-SE"/>
        </w:rPr>
        <w:t>description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the research </w:t>
      </w:r>
      <w:proofErr w:type="spellStart"/>
      <w:r w:rsidRPr="005321C3">
        <w:rPr>
          <w:rFonts w:ascii="Tahoma" w:hAnsi="Tahoma" w:cs="Tahoma"/>
          <w:sz w:val="24"/>
          <w:szCs w:val="24"/>
          <w:lang w:val="sv-SE"/>
        </w:rPr>
        <w:t>results</w:t>
      </w:r>
      <w:proofErr w:type="spellEnd"/>
      <w:r w:rsidRPr="005321C3">
        <w:rPr>
          <w:rFonts w:ascii="Tahoma" w:hAnsi="Tahoma" w:cs="Tahoma"/>
          <w:sz w:val="24"/>
          <w:szCs w:val="24"/>
          <w:lang w:val="sv-SE"/>
        </w:rPr>
        <w:t xml:space="preserve"> and </w:t>
      </w:r>
      <w:proofErr w:type="spellStart"/>
      <w:r w:rsidRPr="005321C3">
        <w:rPr>
          <w:rFonts w:ascii="Tahoma" w:hAnsi="Tahoma" w:cs="Tahoma"/>
          <w:sz w:val="24"/>
          <w:szCs w:val="24"/>
          <w:lang w:val="sv-SE"/>
        </w:rPr>
        <w:t>hypothesis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testing</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that</w:t>
      </w:r>
      <w:proofErr w:type="spellEnd"/>
      <w:r w:rsidRPr="005321C3">
        <w:rPr>
          <w:rFonts w:ascii="Tahoma" w:hAnsi="Tahoma" w:cs="Tahoma"/>
          <w:sz w:val="24"/>
          <w:szCs w:val="24"/>
          <w:lang w:val="sv-SE"/>
        </w:rPr>
        <w:t xml:space="preserve"> has </w:t>
      </w:r>
      <w:proofErr w:type="spellStart"/>
      <w:r w:rsidRPr="005321C3">
        <w:rPr>
          <w:rFonts w:ascii="Tahoma" w:hAnsi="Tahoma" w:cs="Tahoma"/>
          <w:sz w:val="24"/>
          <w:szCs w:val="24"/>
          <w:lang w:val="sv-SE"/>
        </w:rPr>
        <w:t>been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done</w:t>
      </w:r>
      <w:proofErr w:type="spellEnd"/>
      <w:r w:rsidRPr="005321C3">
        <w:rPr>
          <w:rFonts w:ascii="Tahoma" w:hAnsi="Tahoma" w:cs="Tahoma"/>
          <w:sz w:val="24"/>
          <w:szCs w:val="24"/>
          <w:lang w:val="sv-SE"/>
        </w:rPr>
        <w:t xml:space="preserve">, it shows </w:t>
      </w:r>
      <w:proofErr w:type="spellStart"/>
      <w:r w:rsidRPr="005321C3">
        <w:rPr>
          <w:rFonts w:ascii="Tahoma" w:hAnsi="Tahoma" w:cs="Tahoma"/>
          <w:sz w:val="24"/>
          <w:szCs w:val="24"/>
          <w:lang w:val="sv-SE"/>
        </w:rPr>
        <w:t>that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learning</w:t>
      </w:r>
      <w:proofErr w:type="spellEnd"/>
      <w:r w:rsidRPr="005321C3">
        <w:rPr>
          <w:rFonts w:ascii="Tahoma" w:hAnsi="Tahoma" w:cs="Tahoma"/>
          <w:sz w:val="24"/>
          <w:szCs w:val="24"/>
          <w:lang w:val="sv-SE"/>
        </w:rPr>
        <w:t xml:space="preserve"> by </w:t>
      </w:r>
      <w:proofErr w:type="spellStart"/>
      <w:r w:rsidRPr="005321C3">
        <w:rPr>
          <w:rFonts w:ascii="Tahoma" w:hAnsi="Tahoma" w:cs="Tahoma"/>
          <w:sz w:val="24"/>
          <w:szCs w:val="24"/>
          <w:lang w:val="sv-SE"/>
        </w:rPr>
        <w:t>using</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modified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football</w:t>
      </w:r>
      <w:proofErr w:type="spellEnd"/>
      <w:r w:rsidRPr="005321C3">
        <w:rPr>
          <w:rFonts w:ascii="Tahoma" w:hAnsi="Tahoma" w:cs="Tahoma"/>
          <w:sz w:val="24"/>
          <w:szCs w:val="24"/>
          <w:lang w:val="sv-SE"/>
        </w:rPr>
        <w:t xml:space="preserve"> games has an </w:t>
      </w:r>
      <w:proofErr w:type="spellStart"/>
      <w:r w:rsidRPr="005321C3">
        <w:rPr>
          <w:rFonts w:ascii="Tahoma" w:hAnsi="Tahoma" w:cs="Tahoma"/>
          <w:sz w:val="24"/>
          <w:szCs w:val="24"/>
          <w:lang w:val="sv-SE"/>
        </w:rPr>
        <w:t>influence</w:t>
      </w:r>
      <w:proofErr w:type="spellEnd"/>
      <w:r w:rsidRPr="005321C3">
        <w:rPr>
          <w:rFonts w:ascii="Tahoma" w:hAnsi="Tahoma" w:cs="Tahoma"/>
          <w:sz w:val="24"/>
          <w:szCs w:val="24"/>
          <w:lang w:val="sv-SE"/>
        </w:rPr>
        <w:t xml:space="preserve"> on the social </w:t>
      </w:r>
      <w:proofErr w:type="spellStart"/>
      <w:r w:rsidRPr="005321C3">
        <w:rPr>
          <w:rFonts w:ascii="Tahoma" w:hAnsi="Tahoma" w:cs="Tahoma"/>
          <w:sz w:val="24"/>
          <w:szCs w:val="24"/>
          <w:lang w:val="sv-SE"/>
        </w:rPr>
        <w:t>development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SD </w:t>
      </w:r>
      <w:proofErr w:type="spellStart"/>
      <w:r w:rsidRPr="005321C3">
        <w:rPr>
          <w:rFonts w:ascii="Tahoma" w:hAnsi="Tahoma" w:cs="Tahoma"/>
          <w:sz w:val="24"/>
          <w:szCs w:val="24"/>
          <w:lang w:val="sv-SE"/>
        </w:rPr>
        <w:t>Negeri</w:t>
      </w:r>
      <w:proofErr w:type="spellEnd"/>
      <w:r w:rsidRPr="005321C3">
        <w:rPr>
          <w:rFonts w:ascii="Tahoma" w:hAnsi="Tahoma" w:cs="Tahoma"/>
          <w:sz w:val="24"/>
          <w:szCs w:val="24"/>
          <w:lang w:val="sv-SE"/>
        </w:rPr>
        <w:t xml:space="preserve"> 1 </w:t>
      </w:r>
      <w:proofErr w:type="spellStart"/>
      <w:r w:rsidRPr="005321C3">
        <w:rPr>
          <w:rFonts w:ascii="Tahoma" w:hAnsi="Tahoma" w:cs="Tahoma"/>
          <w:sz w:val="24"/>
          <w:szCs w:val="24"/>
          <w:lang w:val="sv-SE"/>
        </w:rPr>
        <w:t>Kubangwungu</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Brebes</w:t>
      </w:r>
      <w:proofErr w:type="spellEnd"/>
      <w:r w:rsidRPr="005321C3">
        <w:rPr>
          <w:rFonts w:ascii="Tahoma" w:hAnsi="Tahoma" w:cs="Tahoma"/>
          <w:sz w:val="24"/>
          <w:szCs w:val="24"/>
          <w:lang w:val="sv-SE"/>
        </w:rPr>
        <w:t xml:space="preserve"> students. </w:t>
      </w:r>
      <w:proofErr w:type="spellStart"/>
      <w:r w:rsidRPr="005321C3">
        <w:rPr>
          <w:rFonts w:ascii="Tahoma" w:hAnsi="Tahoma" w:cs="Tahoma"/>
          <w:sz w:val="24"/>
          <w:szCs w:val="24"/>
          <w:lang w:val="sv-SE"/>
        </w:rPr>
        <w:t>This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can</w:t>
      </w:r>
      <w:proofErr w:type="spellEnd"/>
      <w:r w:rsidRPr="005321C3">
        <w:rPr>
          <w:rFonts w:ascii="Tahoma" w:hAnsi="Tahoma" w:cs="Tahoma"/>
          <w:sz w:val="24"/>
          <w:szCs w:val="24"/>
          <w:lang w:val="sv-SE"/>
        </w:rPr>
        <w:t xml:space="preserve"> be </w:t>
      </w:r>
      <w:proofErr w:type="spellStart"/>
      <w:r w:rsidRPr="005321C3">
        <w:rPr>
          <w:rFonts w:ascii="Tahoma" w:hAnsi="Tahoma" w:cs="Tahoma"/>
          <w:sz w:val="24"/>
          <w:szCs w:val="24"/>
          <w:lang w:val="sv-SE"/>
        </w:rPr>
        <w:t>seen</w:t>
      </w:r>
      <w:proofErr w:type="spellEnd"/>
      <w:r w:rsidRPr="005321C3">
        <w:rPr>
          <w:rFonts w:ascii="Tahoma" w:hAnsi="Tahoma" w:cs="Tahoma"/>
          <w:sz w:val="24"/>
          <w:szCs w:val="24"/>
          <w:lang w:val="sv-SE"/>
        </w:rPr>
        <w:t xml:space="preserve"> from </w:t>
      </w:r>
      <w:proofErr w:type="spellStart"/>
      <w:r w:rsidRPr="005321C3">
        <w:rPr>
          <w:rFonts w:ascii="Tahoma" w:hAnsi="Tahoma" w:cs="Tahoma"/>
          <w:sz w:val="24"/>
          <w:szCs w:val="24"/>
          <w:lang w:val="sv-SE"/>
        </w:rPr>
        <w:t>before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preetest</w:t>
      </w:r>
      <w:proofErr w:type="spellEnd"/>
      <w:r w:rsidRPr="005321C3">
        <w:rPr>
          <w:rFonts w:ascii="Tahoma" w:hAnsi="Tahoma" w:cs="Tahoma"/>
          <w:sz w:val="24"/>
          <w:szCs w:val="24"/>
          <w:lang w:val="sv-SE"/>
        </w:rPr>
        <w:t xml:space="preserve">) given </w:t>
      </w:r>
      <w:proofErr w:type="spellStart"/>
      <w:r w:rsidRPr="005321C3">
        <w:rPr>
          <w:rFonts w:ascii="Tahoma" w:hAnsi="Tahoma" w:cs="Tahoma"/>
          <w:sz w:val="24"/>
          <w:szCs w:val="24"/>
          <w:lang w:val="sv-SE"/>
        </w:rPr>
        <w:t>treatment</w:t>
      </w:r>
      <w:proofErr w:type="spellEnd"/>
      <w:r w:rsidRPr="005321C3">
        <w:rPr>
          <w:rFonts w:ascii="Tahoma" w:hAnsi="Tahoma" w:cs="Tahoma"/>
          <w:sz w:val="24"/>
          <w:szCs w:val="24"/>
          <w:lang w:val="sv-SE"/>
        </w:rPr>
        <w:t xml:space="preserve"> and </w:t>
      </w:r>
      <w:proofErr w:type="spellStart"/>
      <w:r w:rsidRPr="005321C3">
        <w:rPr>
          <w:rFonts w:ascii="Tahoma" w:hAnsi="Tahoma" w:cs="Tahoma"/>
          <w:sz w:val="24"/>
          <w:szCs w:val="24"/>
          <w:lang w:val="sv-SE"/>
        </w:rPr>
        <w:t>after</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preetest</w:t>
      </w:r>
      <w:proofErr w:type="spellEnd"/>
      <w:r w:rsidRPr="005321C3">
        <w:rPr>
          <w:rFonts w:ascii="Tahoma" w:hAnsi="Tahoma" w:cs="Tahoma"/>
          <w:sz w:val="24"/>
          <w:szCs w:val="24"/>
          <w:lang w:val="sv-SE"/>
        </w:rPr>
        <w:t xml:space="preserve">) given </w:t>
      </w:r>
      <w:proofErr w:type="spellStart"/>
      <w:r w:rsidRPr="005321C3">
        <w:rPr>
          <w:rFonts w:ascii="Tahoma" w:hAnsi="Tahoma" w:cs="Tahoma"/>
          <w:sz w:val="24"/>
          <w:szCs w:val="24"/>
          <w:lang w:val="sv-SE"/>
        </w:rPr>
        <w:t>treatment</w:t>
      </w:r>
      <w:proofErr w:type="spellEnd"/>
      <w:r w:rsidRPr="005321C3">
        <w:rPr>
          <w:rFonts w:ascii="Tahoma" w:hAnsi="Tahoma" w:cs="Tahoma"/>
          <w:sz w:val="24"/>
          <w:szCs w:val="24"/>
          <w:lang w:val="sv-SE"/>
        </w:rPr>
        <w:t xml:space="preserve"> or (</w:t>
      </w:r>
      <w:proofErr w:type="spellStart"/>
      <w:r w:rsidRPr="005321C3">
        <w:rPr>
          <w:rFonts w:ascii="Tahoma" w:hAnsi="Tahoma" w:cs="Tahoma"/>
          <w:sz w:val="24"/>
          <w:szCs w:val="24"/>
          <w:lang w:val="sv-SE"/>
        </w:rPr>
        <w:t>treatment</w:t>
      </w:r>
      <w:proofErr w:type="spellEnd"/>
      <w:r w:rsidRPr="005321C3">
        <w:rPr>
          <w:rFonts w:ascii="Tahoma" w:hAnsi="Tahoma" w:cs="Tahoma"/>
          <w:sz w:val="24"/>
          <w:szCs w:val="24"/>
          <w:lang w:val="sv-SE"/>
        </w:rPr>
        <w:t xml:space="preserve">).  It </w:t>
      </w:r>
      <w:proofErr w:type="spellStart"/>
      <w:r w:rsidRPr="005321C3">
        <w:rPr>
          <w:rFonts w:ascii="Tahoma" w:hAnsi="Tahoma" w:cs="Tahoma"/>
          <w:sz w:val="24"/>
          <w:szCs w:val="24"/>
          <w:lang w:val="sv-SE"/>
        </w:rPr>
        <w:t>appears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that</w:t>
      </w:r>
      <w:proofErr w:type="spellEnd"/>
      <w:r w:rsidRPr="005321C3">
        <w:rPr>
          <w:rFonts w:ascii="Tahoma" w:hAnsi="Tahoma" w:cs="Tahoma"/>
          <w:sz w:val="24"/>
          <w:szCs w:val="24"/>
          <w:lang w:val="sv-SE"/>
        </w:rPr>
        <w:t xml:space="preserve"> the </w:t>
      </w:r>
      <w:proofErr w:type="spellStart"/>
      <w:r w:rsidRPr="005321C3">
        <w:rPr>
          <w:rFonts w:ascii="Tahoma" w:hAnsi="Tahoma" w:cs="Tahoma"/>
          <w:sz w:val="24"/>
          <w:szCs w:val="24"/>
          <w:lang w:val="sv-SE"/>
        </w:rPr>
        <w:t>average</w:t>
      </w:r>
      <w:proofErr w:type="spellEnd"/>
      <w:r w:rsidRPr="005321C3">
        <w:rPr>
          <w:rFonts w:ascii="Tahoma" w:hAnsi="Tahoma" w:cs="Tahoma"/>
          <w:sz w:val="24"/>
          <w:szCs w:val="24"/>
          <w:lang w:val="sv-SE"/>
        </w:rPr>
        <w:t xml:space="preserve"> student has </w:t>
      </w:r>
      <w:proofErr w:type="spellStart"/>
      <w:r w:rsidRPr="005321C3">
        <w:rPr>
          <w:rFonts w:ascii="Tahoma" w:hAnsi="Tahoma" w:cs="Tahoma"/>
          <w:sz w:val="24"/>
          <w:szCs w:val="24"/>
          <w:lang w:val="sv-SE"/>
        </w:rPr>
        <w:t>experienced</w:t>
      </w:r>
      <w:proofErr w:type="spellEnd"/>
      <w:r w:rsidRPr="005321C3">
        <w:rPr>
          <w:rFonts w:ascii="Tahoma" w:hAnsi="Tahoma" w:cs="Tahoma"/>
          <w:sz w:val="24"/>
          <w:szCs w:val="24"/>
          <w:lang w:val="sv-SE"/>
        </w:rPr>
        <w:t xml:space="preserve"> a </w:t>
      </w:r>
      <w:proofErr w:type="spellStart"/>
      <w:r w:rsidRPr="005321C3">
        <w:rPr>
          <w:rFonts w:ascii="Tahoma" w:hAnsi="Tahoma" w:cs="Tahoma"/>
          <w:sz w:val="24"/>
          <w:szCs w:val="24"/>
          <w:lang w:val="sv-SE"/>
        </w:rPr>
        <w:t>significant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increase</w:t>
      </w:r>
      <w:proofErr w:type="spellEnd"/>
      <w:r w:rsidRPr="005321C3">
        <w:rPr>
          <w:rFonts w:ascii="Tahoma" w:hAnsi="Tahoma" w:cs="Tahoma"/>
          <w:sz w:val="24"/>
          <w:szCs w:val="24"/>
          <w:lang w:val="sv-SE"/>
        </w:rPr>
        <w:t xml:space="preserve">. The </w:t>
      </w:r>
      <w:proofErr w:type="spellStart"/>
      <w:r w:rsidRPr="005321C3">
        <w:rPr>
          <w:rFonts w:ascii="Tahoma" w:hAnsi="Tahoma" w:cs="Tahoma"/>
          <w:sz w:val="24"/>
          <w:szCs w:val="24"/>
          <w:lang w:val="sv-SE"/>
        </w:rPr>
        <w:t>modified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football</w:t>
      </w:r>
      <w:proofErr w:type="spellEnd"/>
      <w:r w:rsidRPr="005321C3">
        <w:rPr>
          <w:rFonts w:ascii="Tahoma" w:hAnsi="Tahoma" w:cs="Tahoma"/>
          <w:sz w:val="24"/>
          <w:szCs w:val="24"/>
          <w:lang w:val="sv-SE"/>
        </w:rPr>
        <w:t xml:space="preserve"> game </w:t>
      </w:r>
      <w:proofErr w:type="spellStart"/>
      <w:r w:rsidRPr="005321C3">
        <w:rPr>
          <w:rFonts w:ascii="Tahoma" w:hAnsi="Tahoma" w:cs="Tahoma"/>
          <w:sz w:val="24"/>
          <w:szCs w:val="24"/>
          <w:lang w:val="sv-SE"/>
        </w:rPr>
        <w:t>provided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emphasises</w:t>
      </w:r>
      <w:proofErr w:type="spellEnd"/>
      <w:r w:rsidRPr="005321C3">
        <w:rPr>
          <w:rFonts w:ascii="Tahoma" w:hAnsi="Tahoma" w:cs="Tahoma"/>
          <w:sz w:val="24"/>
          <w:szCs w:val="24"/>
          <w:lang w:val="sv-SE"/>
        </w:rPr>
        <w:t xml:space="preserve"> the </w:t>
      </w:r>
      <w:proofErr w:type="spellStart"/>
      <w:r w:rsidRPr="005321C3">
        <w:rPr>
          <w:rFonts w:ascii="Tahoma" w:hAnsi="Tahoma" w:cs="Tahoma"/>
          <w:sz w:val="24"/>
          <w:szCs w:val="24"/>
          <w:lang w:val="sv-SE"/>
        </w:rPr>
        <w:t>aim</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improving</w:t>
      </w:r>
      <w:proofErr w:type="spellEnd"/>
      <w:r w:rsidRPr="005321C3">
        <w:rPr>
          <w:rFonts w:ascii="Tahoma" w:hAnsi="Tahoma" w:cs="Tahoma"/>
          <w:sz w:val="24"/>
          <w:szCs w:val="24"/>
          <w:lang w:val="sv-SE"/>
        </w:rPr>
        <w:t xml:space="preserve"> students' social </w:t>
      </w:r>
      <w:proofErr w:type="spellStart"/>
      <w:r w:rsidRPr="005321C3">
        <w:rPr>
          <w:rFonts w:ascii="Tahoma" w:hAnsi="Tahoma" w:cs="Tahoma"/>
          <w:sz w:val="24"/>
          <w:szCs w:val="24"/>
          <w:lang w:val="sv-SE"/>
        </w:rPr>
        <w:t>development</w:t>
      </w:r>
      <w:proofErr w:type="spellEnd"/>
      <w:r w:rsidRPr="005321C3">
        <w:rPr>
          <w:rFonts w:ascii="Tahoma" w:hAnsi="Tahoma" w:cs="Tahoma"/>
          <w:sz w:val="24"/>
          <w:szCs w:val="24"/>
          <w:lang w:val="sv-SE"/>
        </w:rPr>
        <w:t>.</w:t>
      </w:r>
    </w:p>
    <w:p w14:paraId="43F7C3EF" w14:textId="77777777" w:rsidR="00C5463A" w:rsidRPr="005321C3" w:rsidRDefault="00C5463A" w:rsidP="00C5463A">
      <w:pPr>
        <w:spacing w:after="0" w:line="240" w:lineRule="auto"/>
        <w:ind w:firstLine="851"/>
        <w:jc w:val="both"/>
        <w:rPr>
          <w:rFonts w:ascii="Tahoma" w:hAnsi="Tahoma" w:cs="Tahoma"/>
          <w:sz w:val="24"/>
          <w:szCs w:val="24"/>
        </w:rPr>
      </w:pPr>
      <w:proofErr w:type="spellStart"/>
      <w:r w:rsidRPr="005321C3">
        <w:rPr>
          <w:rFonts w:ascii="Tahoma" w:hAnsi="Tahoma" w:cs="Tahoma"/>
          <w:sz w:val="24"/>
          <w:szCs w:val="24"/>
          <w:lang w:val="sv-SE"/>
        </w:rPr>
        <w:t>According</w:t>
      </w:r>
      <w:proofErr w:type="spellEnd"/>
      <w:r w:rsidRPr="005321C3">
        <w:rPr>
          <w:rFonts w:ascii="Tahoma" w:hAnsi="Tahoma" w:cs="Tahoma"/>
          <w:sz w:val="24"/>
          <w:szCs w:val="24"/>
          <w:lang w:val="sv-SE"/>
        </w:rPr>
        <w:t xml:space="preserve"> to </w:t>
      </w:r>
      <w:proofErr w:type="spellStart"/>
      <w:r w:rsidRPr="005321C3">
        <w:rPr>
          <w:rFonts w:ascii="Tahoma" w:hAnsi="Tahoma" w:cs="Tahoma"/>
          <w:sz w:val="24"/>
          <w:szCs w:val="24"/>
          <w:lang w:val="sv-SE"/>
        </w:rPr>
        <w:t>Kimpraswil</w:t>
      </w:r>
      <w:proofErr w:type="spellEnd"/>
      <w:r w:rsidRPr="005321C3">
        <w:rPr>
          <w:rFonts w:ascii="Tahoma" w:hAnsi="Tahoma" w:cs="Tahoma"/>
          <w:sz w:val="24"/>
          <w:szCs w:val="24"/>
          <w:lang w:val="sv-SE"/>
        </w:rPr>
        <w:t xml:space="preserve"> in </w:t>
      </w:r>
      <w:proofErr w:type="spellStart"/>
      <w:r w:rsidRPr="005321C3">
        <w:rPr>
          <w:rFonts w:ascii="Tahoma" w:hAnsi="Tahoma" w:cs="Tahoma"/>
          <w:sz w:val="24"/>
          <w:szCs w:val="24"/>
          <w:lang w:val="sv-SE"/>
        </w:rPr>
        <w:t>Ferdiani</w:t>
      </w:r>
      <w:proofErr w:type="spellEnd"/>
      <w:r w:rsidRPr="005321C3">
        <w:rPr>
          <w:rFonts w:ascii="Tahoma" w:hAnsi="Tahoma" w:cs="Tahoma"/>
          <w:sz w:val="24"/>
          <w:szCs w:val="24"/>
          <w:lang w:val="sv-SE"/>
        </w:rPr>
        <w:t xml:space="preserve"> (2012: 46) Games </w:t>
      </w:r>
      <w:proofErr w:type="spellStart"/>
      <w:r w:rsidRPr="005321C3">
        <w:rPr>
          <w:rFonts w:ascii="Tahoma" w:hAnsi="Tahoma" w:cs="Tahoma"/>
          <w:sz w:val="24"/>
          <w:szCs w:val="24"/>
          <w:lang w:val="sv-SE"/>
        </w:rPr>
        <w:t>are</w:t>
      </w:r>
      <w:proofErr w:type="spellEnd"/>
      <w:r w:rsidRPr="005321C3">
        <w:rPr>
          <w:rFonts w:ascii="Tahoma" w:hAnsi="Tahoma" w:cs="Tahoma"/>
          <w:sz w:val="24"/>
          <w:szCs w:val="24"/>
          <w:lang w:val="sv-SE"/>
        </w:rPr>
        <w:t xml:space="preserve"> an </w:t>
      </w:r>
      <w:proofErr w:type="spellStart"/>
      <w:r w:rsidRPr="005321C3">
        <w:rPr>
          <w:rFonts w:ascii="Tahoma" w:hAnsi="Tahoma" w:cs="Tahoma"/>
          <w:sz w:val="24"/>
          <w:szCs w:val="24"/>
          <w:lang w:val="sv-SE"/>
        </w:rPr>
        <w:t>effort</w:t>
      </w:r>
      <w:proofErr w:type="spellEnd"/>
      <w:r w:rsidRPr="005321C3">
        <w:rPr>
          <w:rFonts w:ascii="Tahoma" w:hAnsi="Tahoma" w:cs="Tahoma"/>
          <w:sz w:val="24"/>
          <w:szCs w:val="24"/>
          <w:lang w:val="sv-SE"/>
        </w:rPr>
        <w:t xml:space="preserve"> to </w:t>
      </w:r>
      <w:proofErr w:type="spellStart"/>
      <w:r w:rsidRPr="005321C3">
        <w:rPr>
          <w:rFonts w:ascii="Tahoma" w:hAnsi="Tahoma" w:cs="Tahoma"/>
          <w:sz w:val="24"/>
          <w:szCs w:val="24"/>
          <w:lang w:val="sv-SE"/>
        </w:rPr>
        <w:t>exercise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physical</w:t>
      </w:r>
      <w:proofErr w:type="spellEnd"/>
      <w:r w:rsidRPr="005321C3">
        <w:rPr>
          <w:rFonts w:ascii="Tahoma" w:hAnsi="Tahoma" w:cs="Tahoma"/>
          <w:sz w:val="24"/>
          <w:szCs w:val="24"/>
          <w:lang w:val="sv-SE"/>
        </w:rPr>
        <w:t xml:space="preserve"> and mental </w:t>
      </w:r>
      <w:proofErr w:type="spellStart"/>
      <w:r w:rsidRPr="005321C3">
        <w:rPr>
          <w:rFonts w:ascii="Tahoma" w:hAnsi="Tahoma" w:cs="Tahoma"/>
          <w:sz w:val="24"/>
          <w:szCs w:val="24"/>
          <w:lang w:val="sv-SE"/>
        </w:rPr>
        <w:t>exercise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that</w:t>
      </w:r>
      <w:proofErr w:type="spellEnd"/>
      <w:r w:rsidRPr="005321C3">
        <w:rPr>
          <w:rFonts w:ascii="Tahoma" w:hAnsi="Tahoma" w:cs="Tahoma"/>
          <w:sz w:val="24"/>
          <w:szCs w:val="24"/>
          <w:lang w:val="sv-SE"/>
        </w:rPr>
        <w:t xml:space="preserve"> is </w:t>
      </w:r>
      <w:proofErr w:type="spellStart"/>
      <w:r w:rsidRPr="005321C3">
        <w:rPr>
          <w:rFonts w:ascii="Tahoma" w:hAnsi="Tahoma" w:cs="Tahoma"/>
          <w:sz w:val="24"/>
          <w:szCs w:val="24"/>
          <w:lang w:val="sv-SE"/>
        </w:rPr>
        <w:t>useful</w:t>
      </w:r>
      <w:proofErr w:type="spellEnd"/>
      <w:r w:rsidRPr="005321C3">
        <w:rPr>
          <w:rFonts w:ascii="Tahoma" w:hAnsi="Tahoma" w:cs="Tahoma"/>
          <w:sz w:val="24"/>
          <w:szCs w:val="24"/>
          <w:lang w:val="sv-SE"/>
        </w:rPr>
        <w:t xml:space="preserve"> for </w:t>
      </w:r>
      <w:proofErr w:type="spellStart"/>
      <w:r w:rsidRPr="005321C3">
        <w:rPr>
          <w:rFonts w:ascii="Tahoma" w:hAnsi="Tahoma" w:cs="Tahoma"/>
          <w:sz w:val="24"/>
          <w:szCs w:val="24"/>
          <w:lang w:val="sv-SE"/>
        </w:rPr>
        <w:t>developing</w:t>
      </w:r>
      <w:proofErr w:type="spellEnd"/>
      <w:r w:rsidRPr="005321C3">
        <w:rPr>
          <w:rFonts w:ascii="Tahoma" w:hAnsi="Tahoma" w:cs="Tahoma"/>
          <w:sz w:val="24"/>
          <w:szCs w:val="24"/>
          <w:lang w:val="sv-SE"/>
        </w:rPr>
        <w:t xml:space="preserve"> and </w:t>
      </w:r>
      <w:proofErr w:type="spellStart"/>
      <w:r w:rsidRPr="005321C3">
        <w:rPr>
          <w:rFonts w:ascii="Tahoma" w:hAnsi="Tahoma" w:cs="Tahoma"/>
          <w:sz w:val="24"/>
          <w:szCs w:val="24"/>
          <w:lang w:val="sv-SE"/>
        </w:rPr>
        <w:t>improving</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performance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achievement</w:t>
      </w:r>
      <w:proofErr w:type="spellEnd"/>
      <w:r w:rsidRPr="005321C3">
        <w:rPr>
          <w:rFonts w:ascii="Tahoma" w:hAnsi="Tahoma" w:cs="Tahoma"/>
          <w:sz w:val="24"/>
          <w:szCs w:val="24"/>
          <w:lang w:val="sv-SE"/>
        </w:rPr>
        <w:t xml:space="preserve"> </w:t>
      </w:r>
      <w:proofErr w:type="gramStart"/>
      <w:r w:rsidRPr="005321C3">
        <w:rPr>
          <w:rFonts w:ascii="Tahoma" w:hAnsi="Tahoma" w:cs="Tahoma"/>
          <w:sz w:val="24"/>
          <w:szCs w:val="24"/>
          <w:lang w:val="sv-SE"/>
        </w:rPr>
        <w:t>and motivation</w:t>
      </w:r>
      <w:proofErr w:type="gramEnd"/>
      <w:r w:rsidRPr="005321C3">
        <w:rPr>
          <w:rFonts w:ascii="Tahoma" w:hAnsi="Tahoma" w:cs="Tahoma"/>
          <w:sz w:val="24"/>
          <w:szCs w:val="24"/>
          <w:lang w:val="sv-SE"/>
        </w:rPr>
        <w:t xml:space="preserve"> in </w:t>
      </w:r>
      <w:proofErr w:type="spellStart"/>
      <w:r w:rsidRPr="005321C3">
        <w:rPr>
          <w:rFonts w:ascii="Tahoma" w:hAnsi="Tahoma" w:cs="Tahoma"/>
          <w:sz w:val="24"/>
          <w:szCs w:val="24"/>
          <w:lang w:val="sv-SE"/>
        </w:rPr>
        <w:t>carrying</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out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achievements</w:t>
      </w:r>
      <w:proofErr w:type="spellEnd"/>
      <w:r w:rsidRPr="005321C3">
        <w:rPr>
          <w:rFonts w:ascii="Tahoma" w:hAnsi="Tahoma" w:cs="Tahoma"/>
          <w:sz w:val="24"/>
          <w:szCs w:val="24"/>
          <w:lang w:val="sv-SE"/>
        </w:rPr>
        <w:t xml:space="preserve"> and tasks. </w:t>
      </w:r>
      <w:proofErr w:type="spellStart"/>
      <w:r w:rsidRPr="005321C3">
        <w:rPr>
          <w:rFonts w:ascii="Tahoma" w:hAnsi="Tahoma" w:cs="Tahoma"/>
          <w:sz w:val="24"/>
          <w:szCs w:val="24"/>
          <w:lang w:val="sv-SE"/>
        </w:rPr>
        <w:t>Meanwhile</w:t>
      </w:r>
      <w:proofErr w:type="spellEnd"/>
      <w:r w:rsidRPr="005321C3">
        <w:rPr>
          <w:rFonts w:ascii="Tahoma" w:hAnsi="Tahoma" w:cs="Tahoma"/>
          <w:sz w:val="24"/>
          <w:szCs w:val="24"/>
          <w:lang w:val="sv-SE"/>
        </w:rPr>
        <w:t xml:space="preserve">, the game </w:t>
      </w:r>
      <w:proofErr w:type="spellStart"/>
      <w:r w:rsidRPr="005321C3">
        <w:rPr>
          <w:rFonts w:ascii="Tahoma" w:hAnsi="Tahoma" w:cs="Tahoma"/>
          <w:sz w:val="24"/>
          <w:szCs w:val="24"/>
          <w:lang w:val="sv-SE"/>
        </w:rPr>
        <w:t>helps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develop</w:t>
      </w:r>
      <w:proofErr w:type="spellEnd"/>
      <w:r w:rsidRPr="005321C3">
        <w:rPr>
          <w:rFonts w:ascii="Tahoma" w:hAnsi="Tahoma" w:cs="Tahoma"/>
          <w:sz w:val="24"/>
          <w:szCs w:val="24"/>
          <w:lang w:val="sv-SE"/>
        </w:rPr>
        <w:t xml:space="preserve"> motor </w:t>
      </w:r>
      <w:proofErr w:type="spellStart"/>
      <w:r w:rsidRPr="005321C3">
        <w:rPr>
          <w:rFonts w:ascii="Tahoma" w:hAnsi="Tahoma" w:cs="Tahoma"/>
          <w:sz w:val="24"/>
          <w:szCs w:val="24"/>
          <w:lang w:val="sv-SE"/>
        </w:rPr>
        <w:t>skills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synchronisation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movements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strength</w:t>
      </w:r>
      <w:proofErr w:type="spellEnd"/>
      <w:r w:rsidRPr="005321C3">
        <w:rPr>
          <w:rFonts w:ascii="Tahoma" w:hAnsi="Tahoma" w:cs="Tahoma"/>
          <w:sz w:val="24"/>
          <w:szCs w:val="24"/>
          <w:lang w:val="sv-SE"/>
        </w:rPr>
        <w:t xml:space="preserve">, speed, </w:t>
      </w:r>
      <w:proofErr w:type="spellStart"/>
      <w:r w:rsidRPr="005321C3">
        <w:rPr>
          <w:rFonts w:ascii="Tahoma" w:hAnsi="Tahoma" w:cs="Tahoma"/>
          <w:sz w:val="24"/>
          <w:szCs w:val="24"/>
          <w:lang w:val="sv-SE"/>
        </w:rPr>
        <w:t>flexibility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individual</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skills</w:t>
      </w:r>
      <w:proofErr w:type="spellEnd"/>
      <w:r w:rsidRPr="005321C3">
        <w:rPr>
          <w:rFonts w:ascii="Tahoma" w:hAnsi="Tahoma" w:cs="Tahoma"/>
          <w:sz w:val="24"/>
          <w:szCs w:val="24"/>
          <w:lang w:val="sv-SE"/>
        </w:rPr>
        <w:t xml:space="preserve"> </w:t>
      </w:r>
      <w:proofErr w:type="gramStart"/>
      <w:r w:rsidRPr="005321C3">
        <w:rPr>
          <w:rFonts w:ascii="Tahoma" w:hAnsi="Tahoma" w:cs="Tahoma"/>
          <w:sz w:val="24"/>
          <w:szCs w:val="24"/>
          <w:lang w:val="sv-SE"/>
        </w:rPr>
        <w:t>and teamwork</w:t>
      </w:r>
      <w:proofErr w:type="gram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Eigenschenk</w:t>
      </w:r>
      <w:proofErr w:type="spellEnd"/>
      <w:r w:rsidRPr="005321C3">
        <w:rPr>
          <w:rFonts w:ascii="Tahoma" w:hAnsi="Tahoma" w:cs="Tahoma"/>
          <w:sz w:val="24"/>
          <w:szCs w:val="24"/>
          <w:lang w:val="sv-SE"/>
        </w:rPr>
        <w:t xml:space="preserve"> et al., 2019). So </w:t>
      </w:r>
      <w:proofErr w:type="spellStart"/>
      <w:r w:rsidRPr="005321C3">
        <w:rPr>
          <w:rFonts w:ascii="Tahoma" w:hAnsi="Tahoma" w:cs="Tahoma"/>
          <w:sz w:val="24"/>
          <w:szCs w:val="24"/>
          <w:lang w:val="sv-SE"/>
        </w:rPr>
        <w:t>that</w:t>
      </w:r>
      <w:proofErr w:type="spellEnd"/>
      <w:r w:rsidRPr="005321C3">
        <w:rPr>
          <w:rFonts w:ascii="Tahoma" w:hAnsi="Tahoma" w:cs="Tahoma"/>
          <w:sz w:val="24"/>
          <w:szCs w:val="24"/>
          <w:lang w:val="sv-SE"/>
        </w:rPr>
        <w:t xml:space="preserve"> researchers </w:t>
      </w:r>
      <w:proofErr w:type="spellStart"/>
      <w:r w:rsidRPr="005321C3">
        <w:rPr>
          <w:rFonts w:ascii="Tahoma" w:hAnsi="Tahoma" w:cs="Tahoma"/>
          <w:sz w:val="24"/>
          <w:szCs w:val="24"/>
          <w:lang w:val="sv-SE"/>
        </w:rPr>
        <w:t>take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football</w:t>
      </w:r>
      <w:proofErr w:type="spellEnd"/>
      <w:r w:rsidRPr="005321C3">
        <w:rPr>
          <w:rFonts w:ascii="Tahoma" w:hAnsi="Tahoma" w:cs="Tahoma"/>
          <w:sz w:val="24"/>
          <w:szCs w:val="24"/>
          <w:lang w:val="sv-SE"/>
        </w:rPr>
        <w:t xml:space="preserve"> games </w:t>
      </w:r>
      <w:proofErr w:type="spellStart"/>
      <w:r w:rsidRPr="005321C3">
        <w:rPr>
          <w:rFonts w:ascii="Tahoma" w:hAnsi="Tahoma" w:cs="Tahoma"/>
          <w:sz w:val="24"/>
          <w:szCs w:val="24"/>
          <w:lang w:val="sv-SE"/>
        </w:rPr>
        <w:t>because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they</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interrelated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with</w:t>
      </w:r>
      <w:proofErr w:type="spellEnd"/>
      <w:r w:rsidRPr="005321C3">
        <w:rPr>
          <w:rFonts w:ascii="Tahoma" w:hAnsi="Tahoma" w:cs="Tahoma"/>
          <w:sz w:val="24"/>
          <w:szCs w:val="24"/>
          <w:lang w:val="sv-SE"/>
        </w:rPr>
        <w:t xml:space="preserve"> the opinions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Perl and </w:t>
      </w:r>
      <w:proofErr w:type="spellStart"/>
      <w:r w:rsidRPr="005321C3">
        <w:rPr>
          <w:rFonts w:ascii="Tahoma" w:hAnsi="Tahoma" w:cs="Tahoma"/>
          <w:sz w:val="24"/>
          <w:szCs w:val="24"/>
          <w:lang w:val="sv-SE"/>
        </w:rPr>
        <w:t>Memmert</w:t>
      </w:r>
      <w:proofErr w:type="spellEnd"/>
      <w:r w:rsidRPr="005321C3">
        <w:rPr>
          <w:rFonts w:ascii="Tahoma" w:hAnsi="Tahoma" w:cs="Tahoma"/>
          <w:sz w:val="24"/>
          <w:szCs w:val="24"/>
          <w:lang w:val="sv-SE"/>
        </w:rPr>
        <w:t xml:space="preserve"> (2017: 66), </w:t>
      </w:r>
      <w:proofErr w:type="spellStart"/>
      <w:r w:rsidRPr="005321C3">
        <w:rPr>
          <w:rFonts w:ascii="Tahoma" w:hAnsi="Tahoma" w:cs="Tahoma"/>
          <w:sz w:val="24"/>
          <w:szCs w:val="24"/>
          <w:lang w:val="sv-SE"/>
        </w:rPr>
        <w:t>stating</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that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Football</w:t>
      </w:r>
      <w:proofErr w:type="spellEnd"/>
      <w:r w:rsidRPr="005321C3">
        <w:rPr>
          <w:rFonts w:ascii="Tahoma" w:hAnsi="Tahoma" w:cs="Tahoma"/>
          <w:sz w:val="24"/>
          <w:szCs w:val="24"/>
          <w:lang w:val="sv-SE"/>
        </w:rPr>
        <w:t xml:space="preserve"> is the sport </w:t>
      </w:r>
      <w:proofErr w:type="spellStart"/>
      <w:r w:rsidRPr="005321C3">
        <w:rPr>
          <w:rFonts w:ascii="Tahoma" w:hAnsi="Tahoma" w:cs="Tahoma"/>
          <w:sz w:val="24"/>
          <w:szCs w:val="24"/>
          <w:lang w:val="sv-SE"/>
        </w:rPr>
        <w:t>that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most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people</w:t>
      </w:r>
      <w:proofErr w:type="spellEnd"/>
      <w:r w:rsidRPr="005321C3">
        <w:rPr>
          <w:rFonts w:ascii="Tahoma" w:hAnsi="Tahoma" w:cs="Tahoma"/>
          <w:sz w:val="24"/>
          <w:szCs w:val="24"/>
          <w:lang w:val="sv-SE"/>
        </w:rPr>
        <w:t xml:space="preserve"> in the </w:t>
      </w:r>
      <w:proofErr w:type="spellStart"/>
      <w:r w:rsidRPr="005321C3">
        <w:rPr>
          <w:rFonts w:ascii="Tahoma" w:hAnsi="Tahoma" w:cs="Tahoma"/>
          <w:sz w:val="24"/>
          <w:szCs w:val="24"/>
          <w:lang w:val="sv-SE"/>
        </w:rPr>
        <w:t>world</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are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interested</w:t>
      </w:r>
      <w:proofErr w:type="spellEnd"/>
      <w:r w:rsidRPr="005321C3">
        <w:rPr>
          <w:rFonts w:ascii="Tahoma" w:hAnsi="Tahoma" w:cs="Tahoma"/>
          <w:sz w:val="24"/>
          <w:szCs w:val="24"/>
          <w:lang w:val="sv-SE"/>
        </w:rPr>
        <w:t xml:space="preserve"> in </w:t>
      </w:r>
      <w:proofErr w:type="spellStart"/>
      <w:r w:rsidRPr="005321C3">
        <w:rPr>
          <w:rFonts w:ascii="Tahoma" w:hAnsi="Tahoma" w:cs="Tahoma"/>
          <w:sz w:val="24"/>
          <w:szCs w:val="24"/>
          <w:lang w:val="sv-SE"/>
        </w:rPr>
        <w:t>of</w:t>
      </w:r>
      <w:proofErr w:type="spellEnd"/>
      <w:r w:rsidRPr="005321C3">
        <w:rPr>
          <w:rFonts w:ascii="Tahoma" w:hAnsi="Tahoma" w:cs="Tahoma"/>
          <w:sz w:val="24"/>
          <w:szCs w:val="24"/>
          <w:lang w:val="sv-SE"/>
        </w:rPr>
        <w:t xml:space="preserve"> the </w:t>
      </w:r>
      <w:proofErr w:type="spellStart"/>
      <w:r w:rsidRPr="005321C3">
        <w:rPr>
          <w:rFonts w:ascii="Tahoma" w:hAnsi="Tahoma" w:cs="Tahoma"/>
          <w:sz w:val="24"/>
          <w:szCs w:val="24"/>
          <w:lang w:val="sv-SE"/>
        </w:rPr>
        <w:t>many</w:t>
      </w:r>
      <w:proofErr w:type="spellEnd"/>
      <w:r w:rsidRPr="005321C3">
        <w:rPr>
          <w:rFonts w:ascii="Tahoma" w:hAnsi="Tahoma" w:cs="Tahoma"/>
          <w:sz w:val="24"/>
          <w:szCs w:val="24"/>
          <w:lang w:val="sv-SE"/>
        </w:rPr>
        <w:t xml:space="preserve"> sports </w:t>
      </w:r>
      <w:proofErr w:type="spellStart"/>
      <w:r w:rsidRPr="005321C3">
        <w:rPr>
          <w:rFonts w:ascii="Tahoma" w:hAnsi="Tahoma" w:cs="Tahoma"/>
          <w:sz w:val="24"/>
          <w:szCs w:val="24"/>
          <w:lang w:val="sv-SE"/>
        </w:rPr>
        <w:t>that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exist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Wiyasa</w:t>
      </w:r>
      <w:proofErr w:type="spellEnd"/>
      <w:r w:rsidRPr="005321C3">
        <w:rPr>
          <w:rFonts w:ascii="Tahoma" w:hAnsi="Tahoma" w:cs="Tahoma"/>
          <w:sz w:val="24"/>
          <w:szCs w:val="24"/>
          <w:lang w:val="sv-SE"/>
        </w:rPr>
        <w:t xml:space="preserve">, 2013: 53). So </w:t>
      </w:r>
      <w:proofErr w:type="spellStart"/>
      <w:r w:rsidRPr="005321C3">
        <w:rPr>
          <w:rFonts w:ascii="Tahoma" w:hAnsi="Tahoma" w:cs="Tahoma"/>
          <w:sz w:val="24"/>
          <w:szCs w:val="24"/>
          <w:lang w:val="sv-SE"/>
        </w:rPr>
        <w:t>that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this</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football</w:t>
      </w:r>
      <w:proofErr w:type="spellEnd"/>
      <w:r w:rsidRPr="005321C3">
        <w:rPr>
          <w:rFonts w:ascii="Tahoma" w:hAnsi="Tahoma" w:cs="Tahoma"/>
          <w:sz w:val="24"/>
          <w:szCs w:val="24"/>
          <w:lang w:val="sv-SE"/>
        </w:rPr>
        <w:t xml:space="preserve"> sport has the </w:t>
      </w:r>
      <w:proofErr w:type="spellStart"/>
      <w:r w:rsidRPr="005321C3">
        <w:rPr>
          <w:rFonts w:ascii="Tahoma" w:hAnsi="Tahoma" w:cs="Tahoma"/>
          <w:sz w:val="24"/>
          <w:szCs w:val="24"/>
          <w:lang w:val="sv-SE"/>
        </w:rPr>
        <w:t>most</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influence</w:t>
      </w:r>
      <w:proofErr w:type="spellEnd"/>
      <w:r w:rsidRPr="005321C3">
        <w:rPr>
          <w:rFonts w:ascii="Tahoma" w:hAnsi="Tahoma" w:cs="Tahoma"/>
          <w:sz w:val="24"/>
          <w:szCs w:val="24"/>
          <w:lang w:val="sv-SE"/>
        </w:rPr>
        <w:t xml:space="preserve"> in social </w:t>
      </w:r>
      <w:proofErr w:type="spellStart"/>
      <w:r w:rsidRPr="005321C3">
        <w:rPr>
          <w:rFonts w:ascii="Tahoma" w:hAnsi="Tahoma" w:cs="Tahoma"/>
          <w:sz w:val="24"/>
          <w:szCs w:val="24"/>
          <w:lang w:val="sv-SE"/>
        </w:rPr>
        <w:t>life</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between</w:t>
      </w:r>
      <w:proofErr w:type="spellEnd"/>
      <w:r w:rsidRPr="005321C3">
        <w:rPr>
          <w:rFonts w:ascii="Tahoma" w:hAnsi="Tahoma" w:cs="Tahoma"/>
          <w:sz w:val="24"/>
          <w:szCs w:val="24"/>
          <w:lang w:val="sv-SE"/>
        </w:rPr>
        <w:t xml:space="preserve"> </w:t>
      </w:r>
      <w:proofErr w:type="spellStart"/>
      <w:r w:rsidRPr="005321C3">
        <w:rPr>
          <w:rFonts w:ascii="Tahoma" w:hAnsi="Tahoma" w:cs="Tahoma"/>
          <w:sz w:val="24"/>
          <w:szCs w:val="24"/>
          <w:lang w:val="sv-SE"/>
        </w:rPr>
        <w:t>individuals</w:t>
      </w:r>
      <w:proofErr w:type="spellEnd"/>
      <w:r w:rsidRPr="005321C3">
        <w:rPr>
          <w:rFonts w:ascii="Tahoma" w:hAnsi="Tahoma" w:cs="Tahoma"/>
          <w:sz w:val="24"/>
          <w:szCs w:val="24"/>
          <w:lang w:val="sv-SE"/>
        </w:rPr>
        <w:t>.</w:t>
      </w:r>
    </w:p>
    <w:p w14:paraId="13247D18" w14:textId="77777777" w:rsidR="00C5463A" w:rsidRPr="005321C3" w:rsidRDefault="00C5463A" w:rsidP="00C5463A">
      <w:pPr>
        <w:spacing w:after="0" w:line="240" w:lineRule="auto"/>
        <w:ind w:firstLine="851"/>
        <w:jc w:val="both"/>
        <w:rPr>
          <w:rFonts w:ascii="Tahoma" w:hAnsi="Tahoma" w:cs="Tahoma"/>
          <w:sz w:val="24"/>
          <w:szCs w:val="24"/>
        </w:rPr>
      </w:pPr>
      <w:r w:rsidRPr="005321C3">
        <w:rPr>
          <w:rFonts w:ascii="Tahoma" w:hAnsi="Tahoma" w:cs="Tahoma"/>
          <w:sz w:val="24"/>
          <w:szCs w:val="24"/>
        </w:rPr>
        <w:t xml:space="preserve">Development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defined</w:t>
      </w:r>
      <w:proofErr w:type="spellEnd"/>
      <w:r w:rsidRPr="005321C3">
        <w:rPr>
          <w:rFonts w:ascii="Tahoma" w:hAnsi="Tahoma" w:cs="Tahoma"/>
          <w:sz w:val="24"/>
          <w:szCs w:val="24"/>
        </w:rPr>
        <w:t xml:space="preserve"> as </w:t>
      </w:r>
      <w:proofErr w:type="spellStart"/>
      <w:r w:rsidRPr="005321C3">
        <w:rPr>
          <w:rFonts w:ascii="Tahoma" w:hAnsi="Tahoma" w:cs="Tahoma"/>
          <w:sz w:val="24"/>
          <w:szCs w:val="24"/>
        </w:rPr>
        <w:t>changes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occur</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quality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aspects</w:t>
      </w:r>
      <w:proofErr w:type="spellEnd"/>
      <w:r w:rsidRPr="005321C3">
        <w:rPr>
          <w:rFonts w:ascii="Tahoma" w:hAnsi="Tahoma" w:cs="Tahoma"/>
          <w:sz w:val="24"/>
          <w:szCs w:val="24"/>
        </w:rPr>
        <w:t xml:space="preserve"> (Hidayati, 2016). The </w:t>
      </w:r>
      <w:proofErr w:type="spellStart"/>
      <w:r w:rsidRPr="005321C3">
        <w:rPr>
          <w:rFonts w:ascii="Tahoma" w:hAnsi="Tahoma" w:cs="Tahoma"/>
          <w:sz w:val="24"/>
          <w:szCs w:val="24"/>
        </w:rPr>
        <w:t>quality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consists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human </w:t>
      </w:r>
      <w:proofErr w:type="spellStart"/>
      <w:r w:rsidRPr="005321C3">
        <w:rPr>
          <w:rFonts w:ascii="Tahoma" w:hAnsi="Tahoma" w:cs="Tahoma"/>
          <w:sz w:val="24"/>
          <w:szCs w:val="24"/>
        </w:rPr>
        <w:t>psychic</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motor </w:t>
      </w:r>
      <w:proofErr w:type="spellStart"/>
      <w:r w:rsidRPr="005321C3">
        <w:rPr>
          <w:rFonts w:ascii="Tahoma" w:hAnsi="Tahoma" w:cs="Tahoma"/>
          <w:sz w:val="24"/>
          <w:szCs w:val="24"/>
        </w:rPr>
        <w:t>skills</w:t>
      </w:r>
      <w:proofErr w:type="spellEnd"/>
      <w:r w:rsidRPr="005321C3">
        <w:rPr>
          <w:rFonts w:ascii="Tahoma" w:hAnsi="Tahoma" w:cs="Tahoma"/>
          <w:sz w:val="24"/>
          <w:szCs w:val="24"/>
        </w:rPr>
        <w:t xml:space="preserve">. If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process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missed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make</w:t>
      </w:r>
      <w:proofErr w:type="spellEnd"/>
      <w:r w:rsidRPr="005321C3">
        <w:rPr>
          <w:rFonts w:ascii="Tahoma" w:hAnsi="Tahoma" w:cs="Tahoma"/>
          <w:sz w:val="24"/>
          <w:szCs w:val="24"/>
        </w:rPr>
        <w:t xml:space="preserve"> human </w:t>
      </w:r>
      <w:proofErr w:type="spellStart"/>
      <w:r w:rsidRPr="005321C3">
        <w:rPr>
          <w:rFonts w:ascii="Tahoma" w:hAnsi="Tahoma" w:cs="Tahoma"/>
          <w:sz w:val="24"/>
          <w:szCs w:val="24"/>
        </w:rPr>
        <w:t>beings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difficult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change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re-educate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Learning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game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football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football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focused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learning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have</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broader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impact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just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ordinary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football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learning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which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may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only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focus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technical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tactical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aspects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game</w:t>
      </w:r>
      <w:proofErr w:type="spellEnd"/>
      <w:r w:rsidRPr="005321C3">
        <w:rPr>
          <w:rFonts w:ascii="Tahoma" w:hAnsi="Tahoma" w:cs="Tahoma"/>
          <w:sz w:val="24"/>
          <w:szCs w:val="24"/>
        </w:rPr>
        <w:t xml:space="preserve">. </w:t>
      </w:r>
    </w:p>
    <w:p w14:paraId="79DFD051" w14:textId="77777777" w:rsidR="00C5463A" w:rsidRPr="005321C3" w:rsidRDefault="00C5463A" w:rsidP="00C5463A">
      <w:pPr>
        <w:spacing w:after="0" w:line="240" w:lineRule="auto"/>
        <w:ind w:firstLine="851"/>
        <w:jc w:val="both"/>
        <w:rPr>
          <w:rFonts w:ascii="Tahoma" w:hAnsi="Tahoma" w:cs="Tahoma"/>
          <w:sz w:val="24"/>
          <w:szCs w:val="24"/>
        </w:rPr>
      </w:pP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process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which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children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learn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skills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handle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themselves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their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relationships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their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work</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effectively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ethically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These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skills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include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recognising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managing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emotions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concern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others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building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positive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relationships</w:t>
      </w:r>
      <w:proofErr w:type="spellEnd"/>
      <w:r w:rsidRPr="005321C3">
        <w:rPr>
          <w:rFonts w:ascii="Tahoma" w:hAnsi="Tahoma" w:cs="Tahoma"/>
          <w:sz w:val="24"/>
          <w:szCs w:val="24"/>
        </w:rPr>
        <w:t xml:space="preserve">, making </w:t>
      </w:r>
      <w:proofErr w:type="spellStart"/>
      <w:r w:rsidRPr="005321C3">
        <w:rPr>
          <w:rFonts w:ascii="Tahoma" w:hAnsi="Tahoma" w:cs="Tahoma"/>
          <w:sz w:val="24"/>
          <w:szCs w:val="24"/>
        </w:rPr>
        <w:t>responsible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decisions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handling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challenging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situations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constructively</w:t>
      </w:r>
      <w:proofErr w:type="spellEnd"/>
      <w:r w:rsidRPr="005321C3">
        <w:rPr>
          <w:rFonts w:ascii="Tahoma" w:hAnsi="Tahoma" w:cs="Tahoma"/>
          <w:sz w:val="24"/>
          <w:szCs w:val="24"/>
        </w:rPr>
        <w:t xml:space="preserve">. They are </w:t>
      </w:r>
      <w:proofErr w:type="spellStart"/>
      <w:r w:rsidRPr="005321C3">
        <w:rPr>
          <w:rFonts w:ascii="Tahoma" w:hAnsi="Tahoma" w:cs="Tahoma"/>
          <w:sz w:val="24"/>
          <w:szCs w:val="24"/>
        </w:rPr>
        <w:t>skills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enable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children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calm</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themselves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when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angry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make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friends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resolve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conflicts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responsibly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make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ethical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safe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choices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Collaborative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Academic</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Emotional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Learning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Weissberg</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Durlak</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Domitrovich</w:t>
      </w:r>
      <w:proofErr w:type="spellEnd"/>
      <w:r w:rsidRPr="005321C3">
        <w:rPr>
          <w:rFonts w:ascii="Tahoma" w:hAnsi="Tahoma" w:cs="Tahoma"/>
          <w:sz w:val="24"/>
          <w:szCs w:val="24"/>
        </w:rPr>
        <w:t xml:space="preserve">, &amp; </w:t>
      </w:r>
      <w:proofErr w:type="spellStart"/>
      <w:r w:rsidRPr="005321C3">
        <w:rPr>
          <w:rFonts w:ascii="Tahoma" w:hAnsi="Tahoma" w:cs="Tahoma"/>
          <w:sz w:val="24"/>
          <w:szCs w:val="24"/>
        </w:rPr>
        <w:t>Gullotta</w:t>
      </w:r>
      <w:proofErr w:type="spellEnd"/>
      <w:r w:rsidRPr="005321C3">
        <w:rPr>
          <w:rFonts w:ascii="Tahoma" w:hAnsi="Tahoma" w:cs="Tahoma"/>
          <w:sz w:val="24"/>
          <w:szCs w:val="24"/>
        </w:rPr>
        <w:t>, 2015).</w:t>
      </w:r>
    </w:p>
    <w:p w14:paraId="1A47A206" w14:textId="77777777" w:rsidR="00C5463A" w:rsidRPr="005321C3" w:rsidRDefault="00C5463A" w:rsidP="00C5463A">
      <w:pPr>
        <w:spacing w:after="0" w:line="240" w:lineRule="auto"/>
        <w:ind w:firstLine="851"/>
        <w:jc w:val="both"/>
        <w:rPr>
          <w:rFonts w:ascii="Tahoma" w:hAnsi="Tahoma" w:cs="Tahoma"/>
          <w:sz w:val="24"/>
          <w:szCs w:val="24"/>
        </w:rPr>
      </w:pPr>
      <w:proofErr w:type="spellStart"/>
      <w:r w:rsidRPr="005321C3">
        <w:rPr>
          <w:rFonts w:ascii="Tahoma" w:hAnsi="Tahoma" w:cs="Tahoma"/>
          <w:sz w:val="24"/>
          <w:szCs w:val="24"/>
        </w:rPr>
        <w:t>From</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opinions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expressed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above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illustrates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individual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gradually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provide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changes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These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changes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influenced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various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factors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both</w:t>
      </w:r>
      <w:proofErr w:type="spellEnd"/>
      <w:r w:rsidRPr="005321C3">
        <w:rPr>
          <w:rFonts w:ascii="Tahoma" w:hAnsi="Tahoma" w:cs="Tahoma"/>
          <w:sz w:val="24"/>
          <w:szCs w:val="24"/>
        </w:rPr>
        <w:t xml:space="preserve"> internal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external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w:t>
      </w:r>
      <w:proofErr w:type="spellEnd"/>
      <w:r w:rsidRPr="005321C3">
        <w:rPr>
          <w:rFonts w:ascii="Tahoma" w:hAnsi="Tahoma" w:cs="Tahoma"/>
          <w:sz w:val="24"/>
          <w:szCs w:val="24"/>
        </w:rPr>
        <w:t xml:space="preserve"> as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create</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process</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individuals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grows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modified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football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games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also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seen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from</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acceptance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diversity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differences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between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players</w:t>
      </w:r>
      <w:proofErr w:type="spellEnd"/>
      <w:r w:rsidRPr="005321C3">
        <w:rPr>
          <w:rFonts w:ascii="Tahoma" w:hAnsi="Tahoma" w:cs="Tahoma"/>
          <w:sz w:val="24"/>
          <w:szCs w:val="24"/>
        </w:rPr>
        <w:t xml:space="preserve">. The </w:t>
      </w:r>
      <w:proofErr w:type="spellStart"/>
      <w:r w:rsidRPr="005321C3">
        <w:rPr>
          <w:rFonts w:ascii="Tahoma" w:hAnsi="Tahoma" w:cs="Tahoma"/>
          <w:sz w:val="24"/>
          <w:szCs w:val="24"/>
        </w:rPr>
        <w:t>game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football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a global sport </w:t>
      </w:r>
      <w:proofErr w:type="spellStart"/>
      <w:r w:rsidRPr="005321C3">
        <w:rPr>
          <w:rFonts w:ascii="Tahoma" w:hAnsi="Tahoma" w:cs="Tahoma"/>
          <w:sz w:val="24"/>
          <w:szCs w:val="24"/>
        </w:rPr>
        <w:t>played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people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from</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different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backgrounds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cultures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religions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Playing</w:t>
      </w:r>
      <w:proofErr w:type="spellEnd"/>
      <w:r w:rsidRPr="005321C3">
        <w:rPr>
          <w:rFonts w:ascii="Tahoma" w:hAnsi="Tahoma" w:cs="Tahoma"/>
          <w:sz w:val="24"/>
          <w:szCs w:val="24"/>
        </w:rPr>
        <w:t xml:space="preserve"> in a </w:t>
      </w:r>
      <w:proofErr w:type="spellStart"/>
      <w:r w:rsidRPr="005321C3">
        <w:rPr>
          <w:rFonts w:ascii="Tahoma" w:hAnsi="Tahoma" w:cs="Tahoma"/>
          <w:sz w:val="24"/>
          <w:szCs w:val="24"/>
        </w:rPr>
        <w:t>team</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made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up</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members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diverse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backgrounds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helps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increase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tolerance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acceptance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appreciation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diversity</w:t>
      </w:r>
      <w:proofErr w:type="spellEnd"/>
      <w:r w:rsidRPr="005321C3">
        <w:rPr>
          <w:rFonts w:ascii="Tahoma" w:hAnsi="Tahoma" w:cs="Tahoma"/>
          <w:sz w:val="24"/>
          <w:szCs w:val="24"/>
        </w:rPr>
        <w:t xml:space="preserve">. The </w:t>
      </w:r>
      <w:proofErr w:type="spellStart"/>
      <w:r w:rsidRPr="005321C3">
        <w:rPr>
          <w:rFonts w:ascii="Tahoma" w:hAnsi="Tahoma" w:cs="Tahoma"/>
          <w:sz w:val="24"/>
          <w:szCs w:val="24"/>
        </w:rPr>
        <w:t>process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one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takes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account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adapts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age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period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human </w:t>
      </w:r>
      <w:proofErr w:type="spellStart"/>
      <w:r w:rsidRPr="005321C3">
        <w:rPr>
          <w:rFonts w:ascii="Tahoma" w:hAnsi="Tahoma" w:cs="Tahoma"/>
          <w:sz w:val="24"/>
          <w:szCs w:val="24"/>
        </w:rPr>
        <w:t>development</w:t>
      </w:r>
      <w:proofErr w:type="spellEnd"/>
      <w:r w:rsidRPr="005321C3">
        <w:rPr>
          <w:rFonts w:ascii="Tahoma" w:hAnsi="Tahoma" w:cs="Tahoma"/>
          <w:sz w:val="24"/>
          <w:szCs w:val="24"/>
        </w:rPr>
        <w:t xml:space="preserve"> (Jannah: 2017). </w:t>
      </w:r>
    </w:p>
    <w:p w14:paraId="491F778D" w14:textId="77777777" w:rsidR="00C5463A" w:rsidRPr="005321C3" w:rsidRDefault="00C5463A" w:rsidP="00C5463A">
      <w:pPr>
        <w:spacing w:after="0" w:line="240" w:lineRule="auto"/>
        <w:ind w:firstLine="851"/>
        <w:jc w:val="both"/>
        <w:rPr>
          <w:rFonts w:ascii="Tahoma" w:hAnsi="Tahoma" w:cs="Tahoma"/>
          <w:sz w:val="24"/>
          <w:szCs w:val="24"/>
        </w:rPr>
      </w:pPr>
      <w:proofErr w:type="spellStart"/>
      <w:r w:rsidRPr="005321C3">
        <w:rPr>
          <w:rFonts w:ascii="Tahoma" w:hAnsi="Tahoma" w:cs="Tahoma"/>
          <w:sz w:val="24"/>
          <w:szCs w:val="24"/>
        </w:rPr>
        <w:t>Through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game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football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skills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grows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through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interactions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teammates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coaches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opponents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football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players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skills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such</w:t>
      </w:r>
      <w:proofErr w:type="spellEnd"/>
      <w:r w:rsidRPr="005321C3">
        <w:rPr>
          <w:rFonts w:ascii="Tahoma" w:hAnsi="Tahoma" w:cs="Tahoma"/>
          <w:sz w:val="24"/>
          <w:szCs w:val="24"/>
        </w:rPr>
        <w:t xml:space="preserve"> as </w:t>
      </w:r>
      <w:proofErr w:type="spellStart"/>
      <w:r w:rsidRPr="005321C3">
        <w:rPr>
          <w:rFonts w:ascii="Tahoma" w:hAnsi="Tahoma" w:cs="Tahoma"/>
          <w:sz w:val="24"/>
          <w:szCs w:val="24"/>
        </w:rPr>
        <w:t>empathy</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sense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responsibility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adaptability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Indirectly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students</w:t>
      </w:r>
      <w:proofErr w:type="spellEnd"/>
      <w:r w:rsidRPr="005321C3">
        <w:rPr>
          <w:rFonts w:ascii="Tahoma" w:hAnsi="Tahoma" w:cs="Tahoma"/>
          <w:sz w:val="24"/>
          <w:szCs w:val="24"/>
        </w:rPr>
        <w:t xml:space="preserve"> are </w:t>
      </w:r>
      <w:proofErr w:type="spellStart"/>
      <w:r w:rsidRPr="005321C3">
        <w:rPr>
          <w:rFonts w:ascii="Tahoma" w:hAnsi="Tahoma" w:cs="Tahoma"/>
          <w:sz w:val="24"/>
          <w:szCs w:val="24"/>
        </w:rPr>
        <w:t>also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capable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conflict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management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Football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teaches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players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resolve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conflicts</w:t>
      </w:r>
      <w:proofErr w:type="spellEnd"/>
      <w:r w:rsidRPr="005321C3">
        <w:rPr>
          <w:rFonts w:ascii="Tahoma" w:hAnsi="Tahoma" w:cs="Tahoma"/>
          <w:sz w:val="24"/>
          <w:szCs w:val="24"/>
        </w:rPr>
        <w:t xml:space="preserve"> in a </w:t>
      </w:r>
      <w:proofErr w:type="spellStart"/>
      <w:r w:rsidRPr="005321C3">
        <w:rPr>
          <w:rFonts w:ascii="Tahoma" w:hAnsi="Tahoma" w:cs="Tahoma"/>
          <w:sz w:val="24"/>
          <w:szCs w:val="24"/>
        </w:rPr>
        <w:t>constructive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way</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game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situations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conflicts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may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arise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players</w:t>
      </w:r>
      <w:proofErr w:type="spellEnd"/>
      <w:r w:rsidRPr="005321C3">
        <w:rPr>
          <w:rFonts w:ascii="Tahoma" w:hAnsi="Tahoma" w:cs="Tahoma"/>
          <w:sz w:val="24"/>
          <w:szCs w:val="24"/>
        </w:rPr>
        <w:t xml:space="preserve"> are </w:t>
      </w:r>
      <w:proofErr w:type="spellStart"/>
      <w:r w:rsidRPr="005321C3">
        <w:rPr>
          <w:rFonts w:ascii="Tahoma" w:hAnsi="Tahoma" w:cs="Tahoma"/>
          <w:sz w:val="24"/>
          <w:szCs w:val="24"/>
        </w:rPr>
        <w:t>taught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resolve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them</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with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sportsmanship</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positive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attitude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respect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shared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decision</w:t>
      </w:r>
      <w:proofErr w:type="spellEnd"/>
      <w:r w:rsidRPr="005321C3">
        <w:rPr>
          <w:rFonts w:ascii="Tahoma" w:hAnsi="Tahoma" w:cs="Tahoma"/>
          <w:sz w:val="24"/>
          <w:szCs w:val="24"/>
        </w:rPr>
        <w:t>-making.</w:t>
      </w:r>
    </w:p>
    <w:p w14:paraId="34543A26" w14:textId="573A3EFA" w:rsidR="00C5463A" w:rsidRDefault="00C5463A" w:rsidP="00C5463A">
      <w:pPr>
        <w:spacing w:after="0"/>
        <w:jc w:val="both"/>
        <w:rPr>
          <w:rFonts w:ascii="Tahoma" w:hAnsi="Tahoma" w:cs="Tahoma"/>
          <w:sz w:val="24"/>
          <w:szCs w:val="24"/>
        </w:rPr>
      </w:pPr>
      <w:proofErr w:type="spellStart"/>
      <w:r w:rsidRPr="005321C3">
        <w:rPr>
          <w:rFonts w:ascii="Tahoma" w:hAnsi="Tahoma" w:cs="Tahoma"/>
          <w:sz w:val="24"/>
          <w:szCs w:val="24"/>
        </w:rPr>
        <w:t>This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research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provides</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clear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picture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through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modified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football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games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very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important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improve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students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development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Because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life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will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continue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lastRenderedPageBreak/>
        <w:t>future</w:t>
      </w:r>
      <w:proofErr w:type="spellEnd"/>
      <w:r w:rsidRPr="005321C3">
        <w:rPr>
          <w:rFonts w:ascii="Tahoma" w:hAnsi="Tahoma" w:cs="Tahoma"/>
          <w:sz w:val="24"/>
          <w:szCs w:val="24"/>
        </w:rPr>
        <w:t xml:space="preserve">. Not </w:t>
      </w:r>
      <w:proofErr w:type="spellStart"/>
      <w:r w:rsidRPr="005321C3">
        <w:rPr>
          <w:rFonts w:ascii="Tahoma" w:hAnsi="Tahoma" w:cs="Tahoma"/>
          <w:sz w:val="24"/>
          <w:szCs w:val="24"/>
        </w:rPr>
        <w:t>only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present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life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students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must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also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able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adapt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interact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have</w:t>
      </w:r>
      <w:proofErr w:type="spellEnd"/>
      <w:r w:rsidRPr="005321C3">
        <w:rPr>
          <w:rFonts w:ascii="Tahoma" w:hAnsi="Tahoma" w:cs="Tahoma"/>
          <w:sz w:val="24"/>
          <w:szCs w:val="24"/>
        </w:rPr>
        <w:t xml:space="preserve"> a </w:t>
      </w:r>
      <w:proofErr w:type="spellStart"/>
      <w:r w:rsidRPr="005321C3">
        <w:rPr>
          <w:rFonts w:ascii="Tahoma" w:hAnsi="Tahoma" w:cs="Tahoma"/>
          <w:sz w:val="24"/>
          <w:szCs w:val="24"/>
        </w:rPr>
        <w:t>sense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of</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responsibility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be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honest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or</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sportive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respect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when</w:t>
      </w:r>
      <w:proofErr w:type="spellEnd"/>
      <w:r w:rsidRPr="005321C3">
        <w:rPr>
          <w:rFonts w:ascii="Tahoma" w:hAnsi="Tahoma" w:cs="Tahoma"/>
          <w:sz w:val="24"/>
          <w:szCs w:val="24"/>
        </w:rPr>
        <w:t xml:space="preserve"> in a </w:t>
      </w:r>
      <w:proofErr w:type="spellStart"/>
      <w:r w:rsidRPr="005321C3">
        <w:rPr>
          <w:rFonts w:ascii="Tahoma" w:hAnsi="Tahoma" w:cs="Tahoma"/>
          <w:sz w:val="24"/>
          <w:szCs w:val="24"/>
        </w:rPr>
        <w:t>new</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environment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Which</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then</w:t>
      </w:r>
      <w:proofErr w:type="spellEnd"/>
      <w:r w:rsidRPr="005321C3">
        <w:rPr>
          <w:rFonts w:ascii="Tahoma" w:hAnsi="Tahoma" w:cs="Tahoma"/>
          <w:sz w:val="24"/>
          <w:szCs w:val="24"/>
        </w:rPr>
        <w:t xml:space="preserve"> has a </w:t>
      </w:r>
      <w:proofErr w:type="spellStart"/>
      <w:r w:rsidRPr="005321C3">
        <w:rPr>
          <w:rFonts w:ascii="Tahoma" w:hAnsi="Tahoma" w:cs="Tahoma"/>
          <w:sz w:val="24"/>
          <w:szCs w:val="24"/>
        </w:rPr>
        <w:t>positive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impact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on</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emotional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including</w:t>
      </w:r>
      <w:proofErr w:type="spellEnd"/>
      <w:r w:rsidRPr="005321C3">
        <w:rPr>
          <w:rFonts w:ascii="Tahoma" w:hAnsi="Tahoma" w:cs="Tahoma"/>
          <w:sz w:val="24"/>
          <w:szCs w:val="24"/>
        </w:rPr>
        <w:t xml:space="preserve"> mental </w:t>
      </w:r>
      <w:proofErr w:type="spellStart"/>
      <w:r w:rsidRPr="005321C3">
        <w:rPr>
          <w:rFonts w:ascii="Tahoma" w:hAnsi="Tahoma" w:cs="Tahoma"/>
          <w:sz w:val="24"/>
          <w:szCs w:val="24"/>
        </w:rPr>
        <w:t>resilience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independence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ability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to</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manage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stress</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competitive</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situations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social</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awareness</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and</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community</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involvement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that</w:t>
      </w:r>
      <w:proofErr w:type="spellEnd"/>
      <w:r w:rsidRPr="005321C3">
        <w:rPr>
          <w:rFonts w:ascii="Tahoma" w:hAnsi="Tahoma" w:cs="Tahoma"/>
          <w:sz w:val="24"/>
          <w:szCs w:val="24"/>
        </w:rPr>
        <w:t xml:space="preserve"> </w:t>
      </w:r>
      <w:proofErr w:type="spellStart"/>
      <w:r w:rsidRPr="005321C3">
        <w:rPr>
          <w:rFonts w:ascii="Tahoma" w:hAnsi="Tahoma" w:cs="Tahoma"/>
          <w:sz w:val="24"/>
          <w:szCs w:val="24"/>
        </w:rPr>
        <w:t>emerges</w:t>
      </w:r>
      <w:proofErr w:type="spellEnd"/>
      <w:r w:rsidRPr="005321C3">
        <w:rPr>
          <w:rFonts w:ascii="Tahoma" w:hAnsi="Tahoma" w:cs="Tahoma"/>
          <w:sz w:val="24"/>
          <w:szCs w:val="24"/>
        </w:rPr>
        <w:t xml:space="preserve"> in </w:t>
      </w:r>
      <w:proofErr w:type="spellStart"/>
      <w:r w:rsidRPr="005321C3">
        <w:rPr>
          <w:rFonts w:ascii="Tahoma" w:hAnsi="Tahoma" w:cs="Tahoma"/>
          <w:sz w:val="24"/>
          <w:szCs w:val="24"/>
        </w:rPr>
        <w:t>students</w:t>
      </w:r>
      <w:proofErr w:type="spellEnd"/>
      <w:r w:rsidRPr="005321C3">
        <w:rPr>
          <w:rFonts w:ascii="Tahoma" w:hAnsi="Tahoma" w:cs="Tahoma"/>
          <w:sz w:val="24"/>
          <w:szCs w:val="24"/>
        </w:rPr>
        <w:t>.</w:t>
      </w:r>
    </w:p>
    <w:p w14:paraId="32D1D025" w14:textId="77777777" w:rsidR="00C5463A" w:rsidRDefault="00C5463A" w:rsidP="00C5463A">
      <w:pPr>
        <w:autoSpaceDE w:val="0"/>
        <w:autoSpaceDN w:val="0"/>
        <w:adjustRightInd w:val="0"/>
        <w:spacing w:after="0"/>
        <w:ind w:firstLine="567"/>
        <w:jc w:val="both"/>
        <w:rPr>
          <w:rFonts w:ascii="Tahoma" w:hAnsi="Tahoma" w:cs="Tahoma"/>
          <w:sz w:val="24"/>
          <w:szCs w:val="24"/>
        </w:rPr>
      </w:pPr>
    </w:p>
    <w:p w14:paraId="362AF4AF" w14:textId="77777777" w:rsidR="00C5463A" w:rsidRPr="0026752C" w:rsidRDefault="00C5463A" w:rsidP="00C5463A">
      <w:pPr>
        <w:autoSpaceDE w:val="0"/>
        <w:autoSpaceDN w:val="0"/>
        <w:adjustRightInd w:val="0"/>
        <w:spacing w:after="120"/>
        <w:jc w:val="center"/>
        <w:rPr>
          <w:rFonts w:ascii="Tahoma" w:hAnsi="Tahoma" w:cs="Tahoma"/>
          <w:b/>
          <w:color w:val="1F3864" w:themeColor="accent1" w:themeShade="80"/>
          <w:sz w:val="24"/>
          <w:szCs w:val="28"/>
          <w:lang w:val="en-US"/>
        </w:rPr>
      </w:pPr>
      <w:r w:rsidRPr="0026752C">
        <w:rPr>
          <w:rFonts w:ascii="Tahoma" w:hAnsi="Tahoma" w:cs="Tahoma"/>
          <w:b/>
          <w:color w:val="1F3864" w:themeColor="accent1" w:themeShade="80"/>
          <w:sz w:val="28"/>
          <w:szCs w:val="32"/>
          <w:lang w:val="en-US"/>
        </w:rPr>
        <w:t>CONCLUSION</w:t>
      </w:r>
    </w:p>
    <w:p w14:paraId="28F99DDD" w14:textId="6C9C40AF" w:rsidR="00C5463A" w:rsidRPr="0026752C" w:rsidRDefault="00C5463A" w:rsidP="00C5463A">
      <w:pPr>
        <w:autoSpaceDE w:val="0"/>
        <w:autoSpaceDN w:val="0"/>
        <w:adjustRightInd w:val="0"/>
        <w:spacing w:after="240"/>
        <w:ind w:firstLine="567"/>
        <w:jc w:val="both"/>
        <w:rPr>
          <w:rFonts w:ascii="Tahoma" w:hAnsi="Tahoma" w:cs="Tahoma"/>
          <w:sz w:val="24"/>
          <w:szCs w:val="28"/>
          <w:lang w:val="en-US"/>
        </w:rPr>
      </w:pPr>
      <w:r w:rsidRPr="00C5463A">
        <w:rPr>
          <w:rFonts w:ascii="Tahoma" w:hAnsi="Tahoma" w:cs="Tahoma"/>
          <w:sz w:val="24"/>
          <w:szCs w:val="28"/>
          <w:lang w:val="en-US"/>
        </w:rPr>
        <w:t xml:space="preserve">Based on the results of the analysis, discussion and research that has been done, the conclusion of this study is that there is an effect of modified football games on the social development of students of SD Negeri 1 </w:t>
      </w:r>
      <w:proofErr w:type="spellStart"/>
      <w:r w:rsidRPr="00C5463A">
        <w:rPr>
          <w:rFonts w:ascii="Tahoma" w:hAnsi="Tahoma" w:cs="Tahoma"/>
          <w:sz w:val="24"/>
          <w:szCs w:val="28"/>
          <w:lang w:val="en-US"/>
        </w:rPr>
        <w:t>Kubangwungu</w:t>
      </w:r>
      <w:proofErr w:type="spellEnd"/>
      <w:r w:rsidRPr="00C5463A">
        <w:rPr>
          <w:rFonts w:ascii="Tahoma" w:hAnsi="Tahoma" w:cs="Tahoma"/>
          <w:sz w:val="24"/>
          <w:szCs w:val="28"/>
          <w:lang w:val="en-US"/>
        </w:rPr>
        <w:t xml:space="preserve"> </w:t>
      </w:r>
      <w:proofErr w:type="spellStart"/>
      <w:r w:rsidRPr="00C5463A">
        <w:rPr>
          <w:rFonts w:ascii="Tahoma" w:hAnsi="Tahoma" w:cs="Tahoma"/>
          <w:sz w:val="24"/>
          <w:szCs w:val="28"/>
          <w:lang w:val="en-US"/>
        </w:rPr>
        <w:t>Brebes</w:t>
      </w:r>
      <w:proofErr w:type="spellEnd"/>
      <w:r w:rsidRPr="00C5463A">
        <w:rPr>
          <w:rFonts w:ascii="Tahoma" w:hAnsi="Tahoma" w:cs="Tahoma"/>
          <w:sz w:val="24"/>
          <w:szCs w:val="28"/>
          <w:lang w:val="en-US"/>
        </w:rPr>
        <w:t>.</w:t>
      </w:r>
    </w:p>
    <w:p w14:paraId="0B29FB49" w14:textId="77777777" w:rsidR="00C5463A" w:rsidRPr="00967FE3" w:rsidRDefault="00C5463A" w:rsidP="00C5463A">
      <w:pPr>
        <w:autoSpaceDE w:val="0"/>
        <w:autoSpaceDN w:val="0"/>
        <w:adjustRightInd w:val="0"/>
        <w:spacing w:after="120"/>
        <w:jc w:val="center"/>
        <w:rPr>
          <w:rFonts w:ascii="Tahoma" w:hAnsi="Tahoma" w:cs="Tahoma"/>
          <w:b/>
          <w:color w:val="1F3864" w:themeColor="accent1" w:themeShade="80"/>
          <w:sz w:val="28"/>
          <w:szCs w:val="32"/>
          <w:lang w:val="en-US"/>
        </w:rPr>
      </w:pPr>
      <w:r w:rsidRPr="00967FE3">
        <w:rPr>
          <w:rFonts w:ascii="Tahoma" w:hAnsi="Tahoma" w:cs="Tahoma"/>
          <w:b/>
          <w:color w:val="1F3864" w:themeColor="accent1" w:themeShade="80"/>
          <w:sz w:val="28"/>
          <w:szCs w:val="32"/>
          <w:lang w:val="en-US"/>
        </w:rPr>
        <w:t>ACKNOWLEDGMENT</w:t>
      </w:r>
    </w:p>
    <w:p w14:paraId="6499C462" w14:textId="50FF721F" w:rsidR="00C5463A" w:rsidRDefault="00C5463A" w:rsidP="00C5463A">
      <w:pPr>
        <w:autoSpaceDE w:val="0"/>
        <w:autoSpaceDN w:val="0"/>
        <w:adjustRightInd w:val="0"/>
        <w:spacing w:after="240"/>
        <w:jc w:val="both"/>
        <w:rPr>
          <w:rFonts w:ascii="Tahoma" w:hAnsi="Tahoma" w:cs="Tahoma"/>
          <w:sz w:val="24"/>
          <w:szCs w:val="28"/>
          <w:lang w:val="en-US"/>
        </w:rPr>
      </w:pPr>
      <w:r w:rsidRPr="00273C36">
        <w:rPr>
          <w:rFonts w:ascii="Tahoma" w:hAnsi="Tahoma" w:cs="Tahoma"/>
          <w:sz w:val="24"/>
          <w:szCs w:val="28"/>
          <w:lang w:val="en-US"/>
        </w:rPr>
        <w:t xml:space="preserve">On this occasion, the author would like to thank the </w:t>
      </w:r>
      <w:proofErr w:type="spellStart"/>
      <w:r w:rsidRPr="00273C36">
        <w:rPr>
          <w:rFonts w:ascii="Tahoma" w:hAnsi="Tahoma" w:cs="Tahoma"/>
          <w:sz w:val="24"/>
          <w:szCs w:val="28"/>
          <w:lang w:val="en-US"/>
        </w:rPr>
        <w:t>Majalengka</w:t>
      </w:r>
      <w:proofErr w:type="spellEnd"/>
      <w:r w:rsidRPr="00273C36">
        <w:rPr>
          <w:rFonts w:ascii="Tahoma" w:hAnsi="Tahoma" w:cs="Tahoma"/>
          <w:sz w:val="24"/>
          <w:szCs w:val="28"/>
          <w:lang w:val="en-US"/>
        </w:rPr>
        <w:t xml:space="preserve"> University institution and also School of </w:t>
      </w:r>
      <w:proofErr w:type="spellStart"/>
      <w:r>
        <w:rPr>
          <w:rFonts w:ascii="Tahoma" w:hAnsi="Tahoma" w:cs="Tahoma"/>
          <w:sz w:val="24"/>
          <w:szCs w:val="28"/>
          <w:lang w:val="en-US"/>
        </w:rPr>
        <w:t>Kubangwangu</w:t>
      </w:r>
      <w:proofErr w:type="spellEnd"/>
      <w:r>
        <w:rPr>
          <w:rFonts w:ascii="Tahoma" w:hAnsi="Tahoma" w:cs="Tahoma"/>
          <w:sz w:val="24"/>
          <w:szCs w:val="28"/>
          <w:lang w:val="en-US"/>
        </w:rPr>
        <w:t xml:space="preserve"> </w:t>
      </w:r>
      <w:proofErr w:type="spellStart"/>
      <w:r>
        <w:rPr>
          <w:rFonts w:ascii="Tahoma" w:hAnsi="Tahoma" w:cs="Tahoma"/>
          <w:sz w:val="24"/>
          <w:szCs w:val="28"/>
          <w:lang w:val="en-US"/>
        </w:rPr>
        <w:t>Brebes</w:t>
      </w:r>
      <w:proofErr w:type="spellEnd"/>
      <w:r>
        <w:rPr>
          <w:rFonts w:ascii="Tahoma" w:hAnsi="Tahoma" w:cs="Tahoma"/>
          <w:sz w:val="24"/>
          <w:szCs w:val="28"/>
          <w:lang w:val="en-US"/>
        </w:rPr>
        <w:t xml:space="preserve"> </w:t>
      </w:r>
      <w:r w:rsidRPr="00273C36">
        <w:rPr>
          <w:rFonts w:ascii="Tahoma" w:hAnsi="Tahoma" w:cs="Tahoma"/>
          <w:sz w:val="24"/>
          <w:szCs w:val="28"/>
          <w:lang w:val="en-US"/>
        </w:rPr>
        <w:t>for giving research permission so that the research was carried out and completed on time</w:t>
      </w:r>
      <w:r w:rsidRPr="00130255">
        <w:rPr>
          <w:rFonts w:ascii="Tahoma" w:hAnsi="Tahoma" w:cs="Tahoma"/>
          <w:sz w:val="24"/>
          <w:szCs w:val="28"/>
          <w:lang w:val="en-US"/>
        </w:rPr>
        <w:t>.</w:t>
      </w:r>
    </w:p>
    <w:p w14:paraId="7A0FCB86" w14:textId="77777777" w:rsidR="00C5463A" w:rsidRPr="00967FE3" w:rsidRDefault="00C5463A" w:rsidP="00C5463A">
      <w:pPr>
        <w:tabs>
          <w:tab w:val="left" w:pos="2580"/>
          <w:tab w:val="center" w:pos="3969"/>
          <w:tab w:val="left" w:pos="6345"/>
        </w:tabs>
        <w:spacing w:after="120" w:line="240" w:lineRule="auto"/>
        <w:jc w:val="center"/>
        <w:rPr>
          <w:rFonts w:ascii="Tahoma" w:hAnsi="Tahoma" w:cs="Tahoma"/>
          <w:b/>
          <w:color w:val="1F3864" w:themeColor="accent1" w:themeShade="80"/>
          <w:sz w:val="28"/>
          <w:szCs w:val="32"/>
        </w:rPr>
      </w:pPr>
      <w:r w:rsidRPr="00967FE3">
        <w:rPr>
          <w:rFonts w:ascii="Tahoma" w:hAnsi="Tahoma" w:cs="Tahoma"/>
          <w:b/>
          <w:color w:val="1F3864" w:themeColor="accent1" w:themeShade="80"/>
          <w:sz w:val="28"/>
          <w:szCs w:val="32"/>
        </w:rPr>
        <w:t>CONFLICT OF INTEREST</w:t>
      </w:r>
    </w:p>
    <w:p w14:paraId="4AFFD169" w14:textId="77777777" w:rsidR="00C5463A" w:rsidRPr="00967FE3" w:rsidRDefault="00C5463A" w:rsidP="00C5463A">
      <w:pPr>
        <w:tabs>
          <w:tab w:val="left" w:pos="2580"/>
          <w:tab w:val="center" w:pos="3969"/>
          <w:tab w:val="left" w:pos="6345"/>
        </w:tabs>
        <w:spacing w:after="240" w:line="240" w:lineRule="auto"/>
        <w:jc w:val="both"/>
        <w:rPr>
          <w:rFonts w:ascii="Tahoma" w:hAnsi="Tahoma" w:cs="Tahoma"/>
          <w:bCs/>
          <w:sz w:val="24"/>
          <w:szCs w:val="28"/>
        </w:rPr>
      </w:pPr>
      <w:r w:rsidRPr="00967FE3">
        <w:rPr>
          <w:rFonts w:ascii="Tahoma" w:hAnsi="Tahoma" w:cs="Tahoma"/>
          <w:bCs/>
          <w:sz w:val="24"/>
          <w:szCs w:val="28"/>
        </w:rPr>
        <w:t xml:space="preserve">The </w:t>
      </w:r>
      <w:proofErr w:type="spellStart"/>
      <w:r w:rsidRPr="00967FE3">
        <w:rPr>
          <w:rFonts w:ascii="Tahoma" w:hAnsi="Tahoma" w:cs="Tahoma"/>
          <w:bCs/>
          <w:sz w:val="24"/>
          <w:szCs w:val="28"/>
        </w:rPr>
        <w:t>authors</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whose</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names</w:t>
      </w:r>
      <w:proofErr w:type="spellEnd"/>
      <w:r w:rsidRPr="00967FE3">
        <w:rPr>
          <w:rFonts w:ascii="Tahoma" w:hAnsi="Tahoma" w:cs="Tahoma"/>
          <w:bCs/>
          <w:sz w:val="24"/>
          <w:szCs w:val="28"/>
        </w:rPr>
        <w:t xml:space="preserve"> are </w:t>
      </w:r>
      <w:proofErr w:type="spellStart"/>
      <w:r w:rsidRPr="00967FE3">
        <w:rPr>
          <w:rFonts w:ascii="Tahoma" w:hAnsi="Tahoma" w:cs="Tahoma"/>
          <w:bCs/>
          <w:sz w:val="24"/>
          <w:szCs w:val="28"/>
        </w:rPr>
        <w:t>listed</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immediately</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below</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certify</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that</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they</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have</w:t>
      </w:r>
      <w:proofErr w:type="spellEnd"/>
      <w:r w:rsidRPr="00967FE3">
        <w:rPr>
          <w:rFonts w:ascii="Tahoma" w:hAnsi="Tahoma" w:cs="Tahoma"/>
          <w:bCs/>
          <w:sz w:val="24"/>
          <w:szCs w:val="28"/>
        </w:rPr>
        <w:t xml:space="preserve"> NO </w:t>
      </w:r>
      <w:proofErr w:type="spellStart"/>
      <w:r w:rsidRPr="00967FE3">
        <w:rPr>
          <w:rFonts w:ascii="Tahoma" w:hAnsi="Tahoma" w:cs="Tahoma"/>
          <w:bCs/>
          <w:sz w:val="24"/>
          <w:szCs w:val="28"/>
        </w:rPr>
        <w:t>affiliations</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with</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or</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involvement</w:t>
      </w:r>
      <w:proofErr w:type="spellEnd"/>
      <w:r w:rsidRPr="00967FE3">
        <w:rPr>
          <w:rFonts w:ascii="Tahoma" w:hAnsi="Tahoma" w:cs="Tahoma"/>
          <w:bCs/>
          <w:sz w:val="24"/>
          <w:szCs w:val="28"/>
        </w:rPr>
        <w:t xml:space="preserve"> in </w:t>
      </w:r>
      <w:proofErr w:type="spellStart"/>
      <w:r w:rsidRPr="00967FE3">
        <w:rPr>
          <w:rFonts w:ascii="Tahoma" w:hAnsi="Tahoma" w:cs="Tahoma"/>
          <w:bCs/>
          <w:sz w:val="24"/>
          <w:szCs w:val="28"/>
        </w:rPr>
        <w:t>any</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organization</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or</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entity</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with</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any</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financial</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interest</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such</w:t>
      </w:r>
      <w:proofErr w:type="spellEnd"/>
      <w:r w:rsidRPr="00967FE3">
        <w:rPr>
          <w:rFonts w:ascii="Tahoma" w:hAnsi="Tahoma" w:cs="Tahoma"/>
          <w:bCs/>
          <w:sz w:val="24"/>
          <w:szCs w:val="28"/>
        </w:rPr>
        <w:t xml:space="preserve"> as </w:t>
      </w:r>
      <w:proofErr w:type="spellStart"/>
      <w:r w:rsidRPr="00967FE3">
        <w:rPr>
          <w:rFonts w:ascii="Tahoma" w:hAnsi="Tahoma" w:cs="Tahoma"/>
          <w:bCs/>
          <w:sz w:val="24"/>
          <w:szCs w:val="28"/>
        </w:rPr>
        <w:t>honoraria</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educational</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grants</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participation</w:t>
      </w:r>
      <w:proofErr w:type="spellEnd"/>
      <w:r w:rsidRPr="00967FE3">
        <w:rPr>
          <w:rFonts w:ascii="Tahoma" w:hAnsi="Tahoma" w:cs="Tahoma"/>
          <w:bCs/>
          <w:sz w:val="24"/>
          <w:szCs w:val="28"/>
        </w:rPr>
        <w:t xml:space="preserve"> in </w:t>
      </w:r>
      <w:proofErr w:type="spellStart"/>
      <w:r w:rsidRPr="00967FE3">
        <w:rPr>
          <w:rFonts w:ascii="Tahoma" w:hAnsi="Tahoma" w:cs="Tahoma"/>
          <w:bCs/>
          <w:sz w:val="24"/>
          <w:szCs w:val="28"/>
        </w:rPr>
        <w:t>speakers</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bureaus</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membership</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employment</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consultancies</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stock</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ownership</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or</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other</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equity</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interest</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and</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expert</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testimony</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or</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patent-licensing</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arrangements</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or</w:t>
      </w:r>
      <w:proofErr w:type="spellEnd"/>
      <w:r w:rsidRPr="00967FE3">
        <w:rPr>
          <w:rFonts w:ascii="Tahoma" w:hAnsi="Tahoma" w:cs="Tahoma"/>
          <w:bCs/>
          <w:sz w:val="24"/>
          <w:szCs w:val="28"/>
        </w:rPr>
        <w:t xml:space="preserve"> non-</w:t>
      </w:r>
      <w:proofErr w:type="spellStart"/>
      <w:r w:rsidRPr="00967FE3">
        <w:rPr>
          <w:rFonts w:ascii="Tahoma" w:hAnsi="Tahoma" w:cs="Tahoma"/>
          <w:bCs/>
          <w:sz w:val="24"/>
          <w:szCs w:val="28"/>
        </w:rPr>
        <w:t>financial</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interest</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such</w:t>
      </w:r>
      <w:proofErr w:type="spellEnd"/>
      <w:r w:rsidRPr="00967FE3">
        <w:rPr>
          <w:rFonts w:ascii="Tahoma" w:hAnsi="Tahoma" w:cs="Tahoma"/>
          <w:bCs/>
          <w:sz w:val="24"/>
          <w:szCs w:val="28"/>
        </w:rPr>
        <w:t xml:space="preserve"> as personal </w:t>
      </w:r>
      <w:proofErr w:type="spellStart"/>
      <w:r w:rsidRPr="00967FE3">
        <w:rPr>
          <w:rFonts w:ascii="Tahoma" w:hAnsi="Tahoma" w:cs="Tahoma"/>
          <w:bCs/>
          <w:sz w:val="24"/>
          <w:szCs w:val="28"/>
        </w:rPr>
        <w:t>or</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professional</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relationships</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affiliations</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knowledge</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or</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beliefs</w:t>
      </w:r>
      <w:proofErr w:type="spellEnd"/>
      <w:r w:rsidRPr="00967FE3">
        <w:rPr>
          <w:rFonts w:ascii="Tahoma" w:hAnsi="Tahoma" w:cs="Tahoma"/>
          <w:bCs/>
          <w:sz w:val="24"/>
          <w:szCs w:val="28"/>
        </w:rPr>
        <w:t xml:space="preserve">) in </w:t>
      </w:r>
      <w:proofErr w:type="spellStart"/>
      <w:r w:rsidRPr="00967FE3">
        <w:rPr>
          <w:rFonts w:ascii="Tahoma" w:hAnsi="Tahoma" w:cs="Tahoma"/>
          <w:bCs/>
          <w:sz w:val="24"/>
          <w:szCs w:val="28"/>
        </w:rPr>
        <w:t>the</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subject</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matter</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or</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materials</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discussed</w:t>
      </w:r>
      <w:proofErr w:type="spellEnd"/>
      <w:r w:rsidRPr="00967FE3">
        <w:rPr>
          <w:rFonts w:ascii="Tahoma" w:hAnsi="Tahoma" w:cs="Tahoma"/>
          <w:bCs/>
          <w:sz w:val="24"/>
          <w:szCs w:val="28"/>
        </w:rPr>
        <w:t xml:space="preserve"> in </w:t>
      </w:r>
      <w:proofErr w:type="spellStart"/>
      <w:r w:rsidRPr="00967FE3">
        <w:rPr>
          <w:rFonts w:ascii="Tahoma" w:hAnsi="Tahoma" w:cs="Tahoma"/>
          <w:bCs/>
          <w:sz w:val="24"/>
          <w:szCs w:val="28"/>
        </w:rPr>
        <w:t>this</w:t>
      </w:r>
      <w:proofErr w:type="spellEnd"/>
      <w:r w:rsidRPr="00967FE3">
        <w:rPr>
          <w:rFonts w:ascii="Tahoma" w:hAnsi="Tahoma" w:cs="Tahoma"/>
          <w:bCs/>
          <w:sz w:val="24"/>
          <w:szCs w:val="28"/>
        </w:rPr>
        <w:t xml:space="preserve"> </w:t>
      </w:r>
      <w:proofErr w:type="spellStart"/>
      <w:r w:rsidRPr="00967FE3">
        <w:rPr>
          <w:rFonts w:ascii="Tahoma" w:hAnsi="Tahoma" w:cs="Tahoma"/>
          <w:bCs/>
          <w:sz w:val="24"/>
          <w:szCs w:val="28"/>
        </w:rPr>
        <w:t>manuscript</w:t>
      </w:r>
      <w:proofErr w:type="spellEnd"/>
      <w:r w:rsidRPr="00967FE3">
        <w:rPr>
          <w:rFonts w:ascii="Tahoma" w:hAnsi="Tahoma" w:cs="Tahoma"/>
          <w:bCs/>
          <w:sz w:val="24"/>
          <w:szCs w:val="28"/>
        </w:rPr>
        <w:t>.</w:t>
      </w:r>
    </w:p>
    <w:p w14:paraId="53117B31" w14:textId="77777777" w:rsidR="00C5463A" w:rsidRDefault="00C5463A" w:rsidP="00C5463A">
      <w:pPr>
        <w:tabs>
          <w:tab w:val="left" w:pos="2580"/>
          <w:tab w:val="center" w:pos="3969"/>
          <w:tab w:val="left" w:pos="6345"/>
        </w:tabs>
        <w:spacing w:after="120" w:line="240" w:lineRule="auto"/>
        <w:jc w:val="center"/>
        <w:rPr>
          <w:rFonts w:ascii="Tahoma" w:hAnsi="Tahoma" w:cs="Tahoma"/>
          <w:b/>
          <w:color w:val="1F3864" w:themeColor="accent1" w:themeShade="80"/>
          <w:sz w:val="28"/>
          <w:szCs w:val="32"/>
          <w:lang w:val="en-US"/>
        </w:rPr>
      </w:pPr>
      <w:r w:rsidRPr="00967FE3">
        <w:rPr>
          <w:rFonts w:ascii="Tahoma" w:hAnsi="Tahoma" w:cs="Tahoma"/>
          <w:b/>
          <w:color w:val="1F3864" w:themeColor="accent1" w:themeShade="80"/>
          <w:sz w:val="28"/>
          <w:szCs w:val="32"/>
        </w:rPr>
        <w:t>REFEREN</w:t>
      </w:r>
      <w:r w:rsidRPr="00967FE3">
        <w:rPr>
          <w:rFonts w:ascii="Tahoma" w:hAnsi="Tahoma" w:cs="Tahoma"/>
          <w:b/>
          <w:color w:val="1F3864" w:themeColor="accent1" w:themeShade="80"/>
          <w:sz w:val="28"/>
          <w:szCs w:val="32"/>
          <w:lang w:val="en-US"/>
        </w:rPr>
        <w:t>CES</w:t>
      </w:r>
    </w:p>
    <w:bookmarkEnd w:id="0"/>
    <w:bookmarkEnd w:id="1"/>
    <w:p w14:paraId="0A826B34" w14:textId="169CC4DB"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sz w:val="24"/>
          <w:szCs w:val="24"/>
        </w:rPr>
        <w:fldChar w:fldCharType="begin" w:fldLock="1"/>
      </w:r>
      <w:r w:rsidRPr="005321C3">
        <w:rPr>
          <w:rFonts w:ascii="Tahoma" w:hAnsi="Tahoma" w:cs="Tahoma"/>
          <w:sz w:val="24"/>
          <w:szCs w:val="24"/>
        </w:rPr>
        <w:instrText xml:space="preserve">ADDIN Mendeley Bibliography CSL_BIBLIOGRAPHY </w:instrText>
      </w:r>
      <w:r w:rsidRPr="005321C3">
        <w:rPr>
          <w:rFonts w:ascii="Tahoma" w:hAnsi="Tahoma" w:cs="Tahoma"/>
          <w:sz w:val="24"/>
          <w:szCs w:val="24"/>
        </w:rPr>
        <w:fldChar w:fldCharType="separate"/>
      </w:r>
      <w:r w:rsidRPr="005321C3">
        <w:rPr>
          <w:rFonts w:ascii="Tahoma" w:hAnsi="Tahoma" w:cs="Tahoma"/>
          <w:noProof/>
          <w:sz w:val="24"/>
          <w:szCs w:val="24"/>
        </w:rPr>
        <w:t xml:space="preserve">Agus, R. M. (2020). Pengembangan Model Permainan Sepatu Batok untuk PembelajaranSepak Bola Pendidikan Jasmani, Olahraga dan Kesehatan SiswaSekolah Dasar. </w:t>
      </w:r>
      <w:r w:rsidRPr="005321C3">
        <w:rPr>
          <w:rFonts w:ascii="Tahoma" w:hAnsi="Tahoma" w:cs="Tahoma"/>
          <w:i/>
          <w:iCs/>
          <w:noProof/>
          <w:sz w:val="24"/>
          <w:szCs w:val="24"/>
        </w:rPr>
        <w:t>SPORT-Mu: Jurnal Pendidikan Olahraga</w:t>
      </w:r>
      <w:r w:rsidRPr="005321C3">
        <w:rPr>
          <w:rFonts w:ascii="Tahoma" w:hAnsi="Tahoma" w:cs="Tahoma"/>
          <w:noProof/>
          <w:sz w:val="24"/>
          <w:szCs w:val="24"/>
        </w:rPr>
        <w:t xml:space="preserve">, </w:t>
      </w:r>
      <w:r w:rsidRPr="005321C3">
        <w:rPr>
          <w:rFonts w:ascii="Tahoma" w:hAnsi="Tahoma" w:cs="Tahoma"/>
          <w:i/>
          <w:iCs/>
          <w:noProof/>
          <w:sz w:val="24"/>
          <w:szCs w:val="24"/>
        </w:rPr>
        <w:t>1</w:t>
      </w:r>
      <w:r w:rsidRPr="005321C3">
        <w:rPr>
          <w:rFonts w:ascii="Tahoma" w:hAnsi="Tahoma" w:cs="Tahoma"/>
          <w:noProof/>
          <w:sz w:val="24"/>
          <w:szCs w:val="24"/>
        </w:rPr>
        <w:t>(01), 43–53. https://doi.org/10.32528/sport-mu.v1i01.3052</w:t>
      </w:r>
    </w:p>
    <w:p w14:paraId="4857508E"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Alwasi, F. T., Mujahidah, I., Rustini, T., &amp; Husein, M. (2023). </w:t>
      </w:r>
      <w:r w:rsidRPr="005321C3">
        <w:rPr>
          <w:rFonts w:ascii="Tahoma" w:hAnsi="Tahoma" w:cs="Tahoma"/>
          <w:i/>
          <w:iCs/>
          <w:noProof/>
          <w:sz w:val="24"/>
          <w:szCs w:val="24"/>
        </w:rPr>
        <w:t>Saling Menghargai Melalui Pembelajaran Ips Di Sd Kelas Awal Tema 7 " Kebersamaan "</w:t>
      </w:r>
      <w:r w:rsidRPr="005321C3">
        <w:rPr>
          <w:rFonts w:ascii="Tahoma" w:hAnsi="Tahoma" w:cs="Tahoma"/>
          <w:noProof/>
          <w:sz w:val="24"/>
          <w:szCs w:val="24"/>
        </w:rPr>
        <w:t xml:space="preserve">. </w:t>
      </w:r>
      <w:r w:rsidRPr="005321C3">
        <w:rPr>
          <w:rFonts w:ascii="Tahoma" w:hAnsi="Tahoma" w:cs="Tahoma"/>
          <w:i/>
          <w:iCs/>
          <w:noProof/>
          <w:sz w:val="24"/>
          <w:szCs w:val="24"/>
        </w:rPr>
        <w:t>21</w:t>
      </w:r>
      <w:r w:rsidRPr="005321C3">
        <w:rPr>
          <w:rFonts w:ascii="Tahoma" w:hAnsi="Tahoma" w:cs="Tahoma"/>
          <w:noProof/>
          <w:sz w:val="24"/>
          <w:szCs w:val="24"/>
        </w:rPr>
        <w:t>, 27–38.</w:t>
      </w:r>
    </w:p>
    <w:p w14:paraId="58BA26EF"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Asmara, F. A. B., Susilawati, S., &amp; Sari, N. M. (2021). Peningkatan Kemampuan Koneksi dan Self Efficacy Matematis melalui Model Learning Cycle 7E. </w:t>
      </w:r>
      <w:r w:rsidRPr="005321C3">
        <w:rPr>
          <w:rFonts w:ascii="Tahoma" w:hAnsi="Tahoma" w:cs="Tahoma"/>
          <w:i/>
          <w:iCs/>
          <w:noProof/>
          <w:sz w:val="24"/>
          <w:szCs w:val="24"/>
        </w:rPr>
        <w:t>JNPM (Jurnal Nasional Pendidikan Matematika)</w:t>
      </w:r>
      <w:r w:rsidRPr="005321C3">
        <w:rPr>
          <w:rFonts w:ascii="Tahoma" w:hAnsi="Tahoma" w:cs="Tahoma"/>
          <w:noProof/>
          <w:sz w:val="24"/>
          <w:szCs w:val="24"/>
        </w:rPr>
        <w:t xml:space="preserve">, </w:t>
      </w:r>
      <w:r w:rsidRPr="005321C3">
        <w:rPr>
          <w:rFonts w:ascii="Tahoma" w:hAnsi="Tahoma" w:cs="Tahoma"/>
          <w:i/>
          <w:iCs/>
          <w:noProof/>
          <w:sz w:val="24"/>
          <w:szCs w:val="24"/>
        </w:rPr>
        <w:t>5</w:t>
      </w:r>
      <w:r w:rsidRPr="005321C3">
        <w:rPr>
          <w:rFonts w:ascii="Tahoma" w:hAnsi="Tahoma" w:cs="Tahoma"/>
          <w:noProof/>
          <w:sz w:val="24"/>
          <w:szCs w:val="24"/>
        </w:rPr>
        <w:t>(1). https://doi.org/10.33603/jnpm.v5i1.3628</w:t>
      </w:r>
    </w:p>
    <w:p w14:paraId="7874865F"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Astuti, R. K., &amp; Alfandi, T. F. (2022). Pelatihan Teknik Dasar Sepakbola Pada Atlet Pemula U12 di SSB Eagle Sidoharjo Kabupaten Pacitan. </w:t>
      </w:r>
      <w:r w:rsidRPr="005321C3">
        <w:rPr>
          <w:rFonts w:ascii="Tahoma" w:hAnsi="Tahoma" w:cs="Tahoma"/>
          <w:i/>
          <w:iCs/>
          <w:noProof/>
          <w:sz w:val="24"/>
          <w:szCs w:val="24"/>
        </w:rPr>
        <w:t>Prosiding Seminar Nasional Hasil Penelitian Dan Abdimas</w:t>
      </w:r>
      <w:r w:rsidRPr="005321C3">
        <w:rPr>
          <w:rFonts w:ascii="Tahoma" w:hAnsi="Tahoma" w:cs="Tahoma"/>
          <w:noProof/>
          <w:sz w:val="24"/>
          <w:szCs w:val="24"/>
        </w:rPr>
        <w:t xml:space="preserve">, </w:t>
      </w:r>
      <w:r w:rsidRPr="005321C3">
        <w:rPr>
          <w:rFonts w:ascii="Tahoma" w:hAnsi="Tahoma" w:cs="Tahoma"/>
          <w:i/>
          <w:iCs/>
          <w:noProof/>
          <w:sz w:val="24"/>
          <w:szCs w:val="24"/>
        </w:rPr>
        <w:t>1</w:t>
      </w:r>
      <w:r w:rsidRPr="005321C3">
        <w:rPr>
          <w:rFonts w:ascii="Tahoma" w:hAnsi="Tahoma" w:cs="Tahoma"/>
          <w:noProof/>
          <w:sz w:val="24"/>
          <w:szCs w:val="24"/>
        </w:rPr>
        <w:t>, 207–210.</w:t>
      </w:r>
    </w:p>
    <w:p w14:paraId="2953EBC4"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Awaludin, A. R., Sucipto, B., &amp; Lesmana, D. (2023). Pengaruh Implementasi Kebijakan Penerimaan Peserta Didik Baru Online terhadap Kualitas Pelayanan Pendidikan di Sekolah Menengah Pertama Negeri 23 Kota Bandung. </w:t>
      </w:r>
      <w:r w:rsidRPr="005321C3">
        <w:rPr>
          <w:rFonts w:ascii="Tahoma" w:hAnsi="Tahoma" w:cs="Tahoma"/>
          <w:i/>
          <w:iCs/>
          <w:noProof/>
          <w:sz w:val="24"/>
          <w:szCs w:val="24"/>
        </w:rPr>
        <w:t>JIIP - Jurnal Ilmiah Ilmu Pendidikan</w:t>
      </w:r>
      <w:r w:rsidRPr="005321C3">
        <w:rPr>
          <w:rFonts w:ascii="Tahoma" w:hAnsi="Tahoma" w:cs="Tahoma"/>
          <w:noProof/>
          <w:sz w:val="24"/>
          <w:szCs w:val="24"/>
        </w:rPr>
        <w:t xml:space="preserve">, </w:t>
      </w:r>
      <w:r w:rsidRPr="005321C3">
        <w:rPr>
          <w:rFonts w:ascii="Tahoma" w:hAnsi="Tahoma" w:cs="Tahoma"/>
          <w:i/>
          <w:iCs/>
          <w:noProof/>
          <w:sz w:val="24"/>
          <w:szCs w:val="24"/>
        </w:rPr>
        <w:t>6</w:t>
      </w:r>
      <w:r w:rsidRPr="005321C3">
        <w:rPr>
          <w:rFonts w:ascii="Tahoma" w:hAnsi="Tahoma" w:cs="Tahoma"/>
          <w:noProof/>
          <w:sz w:val="24"/>
          <w:szCs w:val="24"/>
        </w:rPr>
        <w:t>(10), 8321–8327. https://doi.org/10.54371/jiip.v6i10.3035</w:t>
      </w:r>
    </w:p>
    <w:p w14:paraId="13887E6B"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Bahtra, R. (2021). </w:t>
      </w:r>
      <w:r w:rsidRPr="005321C3">
        <w:rPr>
          <w:rFonts w:ascii="Tahoma" w:hAnsi="Tahoma" w:cs="Tahoma"/>
          <w:i/>
          <w:iCs/>
          <w:noProof/>
          <w:sz w:val="24"/>
          <w:szCs w:val="24"/>
        </w:rPr>
        <w:t>Buku Ajar Permainan Sepakbola Buku Ajar</w:t>
      </w:r>
      <w:r w:rsidRPr="005321C3">
        <w:rPr>
          <w:rFonts w:ascii="Tahoma" w:hAnsi="Tahoma" w:cs="Tahoma"/>
          <w:noProof/>
          <w:sz w:val="24"/>
          <w:szCs w:val="24"/>
        </w:rPr>
        <w:t xml:space="preserve"> (Issue 156). SUKABIMA PRESS.</w:t>
      </w:r>
    </w:p>
    <w:p w14:paraId="76669BE5"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Batinah, B., Meiranny, A., &amp; Arisanti, A. Z. (2022). Faktor-Faktor Yang Mempengaruhi </w:t>
      </w:r>
      <w:r w:rsidRPr="005321C3">
        <w:rPr>
          <w:rFonts w:ascii="Tahoma" w:hAnsi="Tahoma" w:cs="Tahoma"/>
          <w:noProof/>
          <w:sz w:val="24"/>
          <w:szCs w:val="24"/>
        </w:rPr>
        <w:lastRenderedPageBreak/>
        <w:t xml:space="preserve">Interaksi Sosial Pada Anak Usia Dini: Literatur Review. </w:t>
      </w:r>
      <w:r w:rsidRPr="005321C3">
        <w:rPr>
          <w:rFonts w:ascii="Tahoma" w:hAnsi="Tahoma" w:cs="Tahoma"/>
          <w:i/>
          <w:iCs/>
          <w:noProof/>
          <w:sz w:val="24"/>
          <w:szCs w:val="24"/>
        </w:rPr>
        <w:t>Oksitosin : Jurnal Ilmiah Kebidanan</w:t>
      </w:r>
      <w:r w:rsidRPr="005321C3">
        <w:rPr>
          <w:rFonts w:ascii="Tahoma" w:hAnsi="Tahoma" w:cs="Tahoma"/>
          <w:noProof/>
          <w:sz w:val="24"/>
          <w:szCs w:val="24"/>
        </w:rPr>
        <w:t xml:space="preserve">, </w:t>
      </w:r>
      <w:r w:rsidRPr="005321C3">
        <w:rPr>
          <w:rFonts w:ascii="Tahoma" w:hAnsi="Tahoma" w:cs="Tahoma"/>
          <w:i/>
          <w:iCs/>
          <w:noProof/>
          <w:sz w:val="24"/>
          <w:szCs w:val="24"/>
        </w:rPr>
        <w:t>9</w:t>
      </w:r>
      <w:r w:rsidRPr="005321C3">
        <w:rPr>
          <w:rFonts w:ascii="Tahoma" w:hAnsi="Tahoma" w:cs="Tahoma"/>
          <w:noProof/>
          <w:sz w:val="24"/>
          <w:szCs w:val="24"/>
        </w:rPr>
        <w:t>(1), 31–39. https://doi.org/10.35316/oksitosin.v9i1.1510</w:t>
      </w:r>
    </w:p>
    <w:p w14:paraId="597795E7"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Budiman, A., Samani, M., Rusijono, R., Setyawan, W. H., &amp; Nurdyansyah, N. (2020). The Development of Direct-Contextual Learning: A New Model on Higher Education. </w:t>
      </w:r>
      <w:r w:rsidRPr="005321C3">
        <w:rPr>
          <w:rFonts w:ascii="Tahoma" w:hAnsi="Tahoma" w:cs="Tahoma"/>
          <w:i/>
          <w:iCs/>
          <w:noProof/>
          <w:sz w:val="24"/>
          <w:szCs w:val="24"/>
        </w:rPr>
        <w:t>International Journal of Higher Education</w:t>
      </w:r>
      <w:r w:rsidRPr="005321C3">
        <w:rPr>
          <w:rFonts w:ascii="Tahoma" w:hAnsi="Tahoma" w:cs="Tahoma"/>
          <w:noProof/>
          <w:sz w:val="24"/>
          <w:szCs w:val="24"/>
        </w:rPr>
        <w:t xml:space="preserve">, </w:t>
      </w:r>
      <w:r w:rsidRPr="005321C3">
        <w:rPr>
          <w:rFonts w:ascii="Tahoma" w:hAnsi="Tahoma" w:cs="Tahoma"/>
          <w:i/>
          <w:iCs/>
          <w:noProof/>
          <w:sz w:val="24"/>
          <w:szCs w:val="24"/>
        </w:rPr>
        <w:t>10</w:t>
      </w:r>
      <w:r w:rsidRPr="005321C3">
        <w:rPr>
          <w:rFonts w:ascii="Tahoma" w:hAnsi="Tahoma" w:cs="Tahoma"/>
          <w:noProof/>
          <w:sz w:val="24"/>
          <w:szCs w:val="24"/>
        </w:rPr>
        <w:t>(2), 15. https://doi.org/10.5430/ijhe.v10n2p15</w:t>
      </w:r>
    </w:p>
    <w:p w14:paraId="5BBEA68B"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Cendra, R., &amp; Gazali, N. (2019). Intensitas Olahraga Terhadap Perilaku Sosial. </w:t>
      </w:r>
      <w:r w:rsidRPr="005321C3">
        <w:rPr>
          <w:rFonts w:ascii="Tahoma" w:hAnsi="Tahoma" w:cs="Tahoma"/>
          <w:i/>
          <w:iCs/>
          <w:noProof/>
          <w:sz w:val="24"/>
          <w:szCs w:val="24"/>
        </w:rPr>
        <w:t>Media Ilmu Keolahragaan Indonesia</w:t>
      </w:r>
      <w:r w:rsidRPr="005321C3">
        <w:rPr>
          <w:rFonts w:ascii="Tahoma" w:hAnsi="Tahoma" w:cs="Tahoma"/>
          <w:noProof/>
          <w:sz w:val="24"/>
          <w:szCs w:val="24"/>
        </w:rPr>
        <w:t xml:space="preserve">, </w:t>
      </w:r>
      <w:r w:rsidRPr="005321C3">
        <w:rPr>
          <w:rFonts w:ascii="Tahoma" w:hAnsi="Tahoma" w:cs="Tahoma"/>
          <w:i/>
          <w:iCs/>
          <w:noProof/>
          <w:sz w:val="24"/>
          <w:szCs w:val="24"/>
        </w:rPr>
        <w:t>9</w:t>
      </w:r>
      <w:r w:rsidRPr="005321C3">
        <w:rPr>
          <w:rFonts w:ascii="Tahoma" w:hAnsi="Tahoma" w:cs="Tahoma"/>
          <w:noProof/>
          <w:sz w:val="24"/>
          <w:szCs w:val="24"/>
        </w:rPr>
        <w:t>(1), 13–17.</w:t>
      </w:r>
    </w:p>
    <w:p w14:paraId="3C08045A"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Chen, M. Bin, Wang, S. G., Chen, Y. N., Chen, X. F., &amp; Lin, Y. Z. (2020). A preliminary study of the influence of game types on the learning interests of primary school students in digital games. </w:t>
      </w:r>
      <w:r w:rsidRPr="005321C3">
        <w:rPr>
          <w:rFonts w:ascii="Tahoma" w:hAnsi="Tahoma" w:cs="Tahoma"/>
          <w:i/>
          <w:iCs/>
          <w:noProof/>
          <w:sz w:val="24"/>
          <w:szCs w:val="24"/>
        </w:rPr>
        <w:t>Education Sciences</w:t>
      </w:r>
      <w:r w:rsidRPr="005321C3">
        <w:rPr>
          <w:rFonts w:ascii="Tahoma" w:hAnsi="Tahoma" w:cs="Tahoma"/>
          <w:noProof/>
          <w:sz w:val="24"/>
          <w:szCs w:val="24"/>
        </w:rPr>
        <w:t xml:space="preserve">, </w:t>
      </w:r>
      <w:r w:rsidRPr="005321C3">
        <w:rPr>
          <w:rFonts w:ascii="Tahoma" w:hAnsi="Tahoma" w:cs="Tahoma"/>
          <w:i/>
          <w:iCs/>
          <w:noProof/>
          <w:sz w:val="24"/>
          <w:szCs w:val="24"/>
        </w:rPr>
        <w:t>10</w:t>
      </w:r>
      <w:r w:rsidRPr="005321C3">
        <w:rPr>
          <w:rFonts w:ascii="Tahoma" w:hAnsi="Tahoma" w:cs="Tahoma"/>
          <w:noProof/>
          <w:sz w:val="24"/>
          <w:szCs w:val="24"/>
        </w:rPr>
        <w:t>(4). https://doi.org/10.3390/educsci10040096</w:t>
      </w:r>
    </w:p>
    <w:p w14:paraId="1A9BD314"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Danurwindo, D., Putera, G., Sidik, B., &amp; Prahara, J. L. (2017). Kurikulum pembinaan sepakbola Indonesia. </w:t>
      </w:r>
      <w:r w:rsidRPr="005321C3">
        <w:rPr>
          <w:rFonts w:ascii="Tahoma" w:hAnsi="Tahoma" w:cs="Tahoma"/>
          <w:i/>
          <w:iCs/>
          <w:noProof/>
          <w:sz w:val="24"/>
          <w:szCs w:val="24"/>
        </w:rPr>
        <w:t>Persatuan Sepak Bola Indonesia</w:t>
      </w:r>
      <w:r w:rsidRPr="005321C3">
        <w:rPr>
          <w:rFonts w:ascii="Tahoma" w:hAnsi="Tahoma" w:cs="Tahoma"/>
          <w:noProof/>
          <w:sz w:val="24"/>
          <w:szCs w:val="24"/>
        </w:rPr>
        <w:t>, 1–166.</w:t>
      </w:r>
    </w:p>
    <w:p w14:paraId="66FD6CB2"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Danurwindo, Putera, G., &amp; Sidik, B. (2017). </w:t>
      </w:r>
      <w:r w:rsidRPr="005321C3">
        <w:rPr>
          <w:rFonts w:ascii="Tahoma" w:hAnsi="Tahoma" w:cs="Tahoma"/>
          <w:i/>
          <w:iCs/>
          <w:noProof/>
          <w:sz w:val="24"/>
          <w:szCs w:val="24"/>
        </w:rPr>
        <w:t>Kurikulum Pembinaan Sepakbola Indonesia 2</w:t>
      </w:r>
      <w:r w:rsidRPr="005321C3">
        <w:rPr>
          <w:rFonts w:ascii="Tahoma" w:hAnsi="Tahoma" w:cs="Tahoma"/>
          <w:noProof/>
          <w:sz w:val="24"/>
          <w:szCs w:val="24"/>
        </w:rPr>
        <w:t>.</w:t>
      </w:r>
    </w:p>
    <w:p w14:paraId="233FDEFA"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Darling-Hammond, L., Flook, L., Cook-Harvey, C., Barron, B., &amp; Osher, D. (2020). Implications for educational practice of the science of learning and development. </w:t>
      </w:r>
      <w:r w:rsidRPr="005321C3">
        <w:rPr>
          <w:rFonts w:ascii="Tahoma" w:hAnsi="Tahoma" w:cs="Tahoma"/>
          <w:i/>
          <w:iCs/>
          <w:noProof/>
          <w:sz w:val="24"/>
          <w:szCs w:val="24"/>
        </w:rPr>
        <w:t>Applied Developmental Science</w:t>
      </w:r>
      <w:r w:rsidRPr="005321C3">
        <w:rPr>
          <w:rFonts w:ascii="Tahoma" w:hAnsi="Tahoma" w:cs="Tahoma"/>
          <w:noProof/>
          <w:sz w:val="24"/>
          <w:szCs w:val="24"/>
        </w:rPr>
        <w:t xml:space="preserve">, </w:t>
      </w:r>
      <w:r w:rsidRPr="005321C3">
        <w:rPr>
          <w:rFonts w:ascii="Tahoma" w:hAnsi="Tahoma" w:cs="Tahoma"/>
          <w:i/>
          <w:iCs/>
          <w:noProof/>
          <w:sz w:val="24"/>
          <w:szCs w:val="24"/>
        </w:rPr>
        <w:t>24</w:t>
      </w:r>
      <w:r w:rsidRPr="005321C3">
        <w:rPr>
          <w:rFonts w:ascii="Tahoma" w:hAnsi="Tahoma" w:cs="Tahoma"/>
          <w:noProof/>
          <w:sz w:val="24"/>
          <w:szCs w:val="24"/>
        </w:rPr>
        <w:t>(2), 97–140. https://doi.org/10.1080/10888691.2018.1537791</w:t>
      </w:r>
    </w:p>
    <w:p w14:paraId="6459EF64"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Dewi, M. P., S, N., &amp; Irdamurni, I. (2020). Perkembangan Bahasa, Emosi, Dan Sosial Anak Usia Sekolah Dasar. </w:t>
      </w:r>
      <w:r w:rsidRPr="005321C3">
        <w:rPr>
          <w:rFonts w:ascii="Tahoma" w:hAnsi="Tahoma" w:cs="Tahoma"/>
          <w:i/>
          <w:iCs/>
          <w:noProof/>
          <w:sz w:val="24"/>
          <w:szCs w:val="24"/>
        </w:rPr>
        <w:t>Jurnal Ilmiah Pendidikan Dasar</w:t>
      </w:r>
      <w:r w:rsidRPr="005321C3">
        <w:rPr>
          <w:rFonts w:ascii="Tahoma" w:hAnsi="Tahoma" w:cs="Tahoma"/>
          <w:noProof/>
          <w:sz w:val="24"/>
          <w:szCs w:val="24"/>
        </w:rPr>
        <w:t xml:space="preserve">, </w:t>
      </w:r>
      <w:r w:rsidRPr="005321C3">
        <w:rPr>
          <w:rFonts w:ascii="Tahoma" w:hAnsi="Tahoma" w:cs="Tahoma"/>
          <w:i/>
          <w:iCs/>
          <w:noProof/>
          <w:sz w:val="24"/>
          <w:szCs w:val="24"/>
        </w:rPr>
        <w:t>7</w:t>
      </w:r>
      <w:r w:rsidRPr="005321C3">
        <w:rPr>
          <w:rFonts w:ascii="Tahoma" w:hAnsi="Tahoma" w:cs="Tahoma"/>
          <w:noProof/>
          <w:sz w:val="24"/>
          <w:szCs w:val="24"/>
        </w:rPr>
        <w:t>(1), 1. https://doi.org/10.30659/pendas.7.1.1-11</w:t>
      </w:r>
    </w:p>
    <w:p w14:paraId="6941AF9C"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Dewi, N. S., Kurniati, L., &amp; Fitriyani, D. (2022). Pentingnya Pendidikan Moral Dalam Proses Pembelajaran Pada Siswa Setelah Masa Pandemi Covid-19. </w:t>
      </w:r>
      <w:r w:rsidRPr="005321C3">
        <w:rPr>
          <w:rFonts w:ascii="Tahoma" w:hAnsi="Tahoma" w:cs="Tahoma"/>
          <w:i/>
          <w:iCs/>
          <w:noProof/>
          <w:sz w:val="24"/>
          <w:szCs w:val="24"/>
        </w:rPr>
        <w:t>Jurnal Pesona</w:t>
      </w:r>
      <w:r w:rsidRPr="005321C3">
        <w:rPr>
          <w:rFonts w:ascii="Tahoma" w:hAnsi="Tahoma" w:cs="Tahoma"/>
          <w:noProof/>
          <w:sz w:val="24"/>
          <w:szCs w:val="24"/>
        </w:rPr>
        <w:t xml:space="preserve">, </w:t>
      </w:r>
      <w:r w:rsidRPr="005321C3">
        <w:rPr>
          <w:rFonts w:ascii="Tahoma" w:hAnsi="Tahoma" w:cs="Tahoma"/>
          <w:i/>
          <w:iCs/>
          <w:noProof/>
          <w:sz w:val="24"/>
          <w:szCs w:val="24"/>
        </w:rPr>
        <w:t>8</w:t>
      </w:r>
      <w:r w:rsidRPr="005321C3">
        <w:rPr>
          <w:rFonts w:ascii="Tahoma" w:hAnsi="Tahoma" w:cs="Tahoma"/>
          <w:noProof/>
          <w:sz w:val="24"/>
          <w:szCs w:val="24"/>
        </w:rPr>
        <w:t>(1), 34–43. https://doi.org/10.52657/jp.v8i1.1647</w:t>
      </w:r>
    </w:p>
    <w:p w14:paraId="17FADD2C"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Fadhilah, S, N., &amp; Irdamurni. (2023). Perkembangan Emosi Anak. </w:t>
      </w:r>
      <w:r w:rsidRPr="005321C3">
        <w:rPr>
          <w:rFonts w:ascii="Tahoma" w:hAnsi="Tahoma" w:cs="Tahoma"/>
          <w:i/>
          <w:iCs/>
          <w:noProof/>
          <w:sz w:val="24"/>
          <w:szCs w:val="24"/>
        </w:rPr>
        <w:t>Didaktik : Jurnal Ilmiah PGSD STKIP Subang</w:t>
      </w:r>
      <w:r w:rsidRPr="005321C3">
        <w:rPr>
          <w:rFonts w:ascii="Tahoma" w:hAnsi="Tahoma" w:cs="Tahoma"/>
          <w:noProof/>
          <w:sz w:val="24"/>
          <w:szCs w:val="24"/>
        </w:rPr>
        <w:t xml:space="preserve">, </w:t>
      </w:r>
      <w:r w:rsidRPr="005321C3">
        <w:rPr>
          <w:rFonts w:ascii="Tahoma" w:hAnsi="Tahoma" w:cs="Tahoma"/>
          <w:i/>
          <w:iCs/>
          <w:noProof/>
          <w:sz w:val="24"/>
          <w:szCs w:val="24"/>
        </w:rPr>
        <w:t>9</w:t>
      </w:r>
      <w:r w:rsidRPr="005321C3">
        <w:rPr>
          <w:rFonts w:ascii="Tahoma" w:hAnsi="Tahoma" w:cs="Tahoma"/>
          <w:noProof/>
          <w:sz w:val="24"/>
          <w:szCs w:val="24"/>
        </w:rPr>
        <w:t>(1), 893–901. https://doi.org/10.36989/didaktik.v9i1.767</w:t>
      </w:r>
    </w:p>
    <w:p w14:paraId="0E03B13C"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Fahri, L. M., &amp; Qusyairi, L. A. H. (2019). Interaksi Sosial dalam Proses Pembelajaran. </w:t>
      </w:r>
      <w:r w:rsidRPr="005321C3">
        <w:rPr>
          <w:rFonts w:ascii="Tahoma" w:hAnsi="Tahoma" w:cs="Tahoma"/>
          <w:i/>
          <w:iCs/>
          <w:noProof/>
          <w:sz w:val="24"/>
          <w:szCs w:val="24"/>
        </w:rPr>
        <w:t>Palapa</w:t>
      </w:r>
      <w:r w:rsidRPr="005321C3">
        <w:rPr>
          <w:rFonts w:ascii="Tahoma" w:hAnsi="Tahoma" w:cs="Tahoma"/>
          <w:noProof/>
          <w:sz w:val="24"/>
          <w:szCs w:val="24"/>
        </w:rPr>
        <w:t xml:space="preserve">, </w:t>
      </w:r>
      <w:r w:rsidRPr="005321C3">
        <w:rPr>
          <w:rFonts w:ascii="Tahoma" w:hAnsi="Tahoma" w:cs="Tahoma"/>
          <w:i/>
          <w:iCs/>
          <w:noProof/>
          <w:sz w:val="24"/>
          <w:szCs w:val="24"/>
        </w:rPr>
        <w:t>7</w:t>
      </w:r>
      <w:r w:rsidRPr="005321C3">
        <w:rPr>
          <w:rFonts w:ascii="Tahoma" w:hAnsi="Tahoma" w:cs="Tahoma"/>
          <w:noProof/>
          <w:sz w:val="24"/>
          <w:szCs w:val="24"/>
        </w:rPr>
        <w:t>(1), 149–166. https://doi.org/10.36088/palapa.v7i1.194</w:t>
      </w:r>
    </w:p>
    <w:p w14:paraId="3EB312E1"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Febrianto &amp; Erdiyanti. (2020). Teknik Dasar Sepakbola Untuk Anak Usia 11-12 Tahun. </w:t>
      </w:r>
      <w:r w:rsidRPr="005321C3">
        <w:rPr>
          <w:rFonts w:ascii="Tahoma" w:hAnsi="Tahoma" w:cs="Tahoma"/>
          <w:i/>
          <w:iCs/>
          <w:noProof/>
          <w:sz w:val="24"/>
          <w:szCs w:val="24"/>
        </w:rPr>
        <w:t>JurnalEducatio FKIP UNMA</w:t>
      </w:r>
      <w:r w:rsidRPr="005321C3">
        <w:rPr>
          <w:rFonts w:ascii="Tahoma" w:hAnsi="Tahoma" w:cs="Tahoma"/>
          <w:noProof/>
          <w:sz w:val="24"/>
          <w:szCs w:val="24"/>
        </w:rPr>
        <w:t xml:space="preserve">, </w:t>
      </w:r>
      <w:r w:rsidRPr="005321C3">
        <w:rPr>
          <w:rFonts w:ascii="Tahoma" w:hAnsi="Tahoma" w:cs="Tahoma"/>
          <w:i/>
          <w:iCs/>
          <w:noProof/>
          <w:sz w:val="24"/>
          <w:szCs w:val="24"/>
        </w:rPr>
        <w:t>6</w:t>
      </w:r>
      <w:r w:rsidRPr="005321C3">
        <w:rPr>
          <w:rFonts w:ascii="Tahoma" w:hAnsi="Tahoma" w:cs="Tahoma"/>
          <w:noProof/>
          <w:sz w:val="24"/>
          <w:szCs w:val="24"/>
        </w:rPr>
        <w:t>(2), 696–702.</w:t>
      </w:r>
    </w:p>
    <w:p w14:paraId="76E81189"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Hadjarati, H., &amp; Haryanto, A. I. (2020). Motivasi Untuk Hasil Pembelajaran Senam Lantai. </w:t>
      </w:r>
      <w:r w:rsidRPr="005321C3">
        <w:rPr>
          <w:rFonts w:ascii="Tahoma" w:hAnsi="Tahoma" w:cs="Tahoma"/>
          <w:i/>
          <w:iCs/>
          <w:noProof/>
          <w:sz w:val="24"/>
          <w:szCs w:val="24"/>
        </w:rPr>
        <w:t>Multilateral Jurnal Pendidikan Jasmani Dan Olahraga</w:t>
      </w:r>
      <w:r w:rsidRPr="005321C3">
        <w:rPr>
          <w:rFonts w:ascii="Tahoma" w:hAnsi="Tahoma" w:cs="Tahoma"/>
          <w:noProof/>
          <w:sz w:val="24"/>
          <w:szCs w:val="24"/>
        </w:rPr>
        <w:t xml:space="preserve">, </w:t>
      </w:r>
      <w:r w:rsidRPr="005321C3">
        <w:rPr>
          <w:rFonts w:ascii="Tahoma" w:hAnsi="Tahoma" w:cs="Tahoma"/>
          <w:i/>
          <w:iCs/>
          <w:noProof/>
          <w:sz w:val="24"/>
          <w:szCs w:val="24"/>
        </w:rPr>
        <w:t>19</w:t>
      </w:r>
      <w:r w:rsidRPr="005321C3">
        <w:rPr>
          <w:rFonts w:ascii="Tahoma" w:hAnsi="Tahoma" w:cs="Tahoma"/>
          <w:noProof/>
          <w:sz w:val="24"/>
          <w:szCs w:val="24"/>
        </w:rPr>
        <w:t>(2), 137. https://doi.org/10.20527/multilateral.v19i2.8646</w:t>
      </w:r>
    </w:p>
    <w:p w14:paraId="3FF59FC4"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Hantoro, R. R., Hasibuan, L., &amp; Anwar, K. (2021). Administrasi Pendidikan: Unsur dan Bidang Garapan Administrasi Pada Sekolah. </w:t>
      </w:r>
      <w:r w:rsidRPr="005321C3">
        <w:rPr>
          <w:rFonts w:ascii="Tahoma" w:hAnsi="Tahoma" w:cs="Tahoma"/>
          <w:i/>
          <w:iCs/>
          <w:noProof/>
          <w:sz w:val="24"/>
          <w:szCs w:val="24"/>
        </w:rPr>
        <w:t>Jurnal Hikmah</w:t>
      </w:r>
      <w:r w:rsidRPr="005321C3">
        <w:rPr>
          <w:rFonts w:ascii="Tahoma" w:hAnsi="Tahoma" w:cs="Tahoma"/>
          <w:noProof/>
          <w:sz w:val="24"/>
          <w:szCs w:val="24"/>
        </w:rPr>
        <w:t xml:space="preserve">, </w:t>
      </w:r>
      <w:r w:rsidRPr="005321C3">
        <w:rPr>
          <w:rFonts w:ascii="Tahoma" w:hAnsi="Tahoma" w:cs="Tahoma"/>
          <w:i/>
          <w:iCs/>
          <w:noProof/>
          <w:sz w:val="24"/>
          <w:szCs w:val="24"/>
        </w:rPr>
        <w:t>10</w:t>
      </w:r>
      <w:r w:rsidRPr="005321C3">
        <w:rPr>
          <w:rFonts w:ascii="Tahoma" w:hAnsi="Tahoma" w:cs="Tahoma"/>
          <w:noProof/>
          <w:sz w:val="24"/>
          <w:szCs w:val="24"/>
        </w:rPr>
        <w:t>(1).</w:t>
      </w:r>
    </w:p>
    <w:p w14:paraId="4CFF0ABA"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Hidayati, R. (2023). </w:t>
      </w:r>
      <w:r w:rsidRPr="005321C3">
        <w:rPr>
          <w:rFonts w:ascii="Tahoma" w:hAnsi="Tahoma" w:cs="Tahoma"/>
          <w:i/>
          <w:iCs/>
          <w:noProof/>
          <w:sz w:val="24"/>
          <w:szCs w:val="24"/>
        </w:rPr>
        <w:t>Eksplorasi Proses Koneksi Matematis Dalam Menyelesaikan Masalah Open-Ended Pada Siswa Sekolah</w:t>
      </w:r>
      <w:r w:rsidRPr="005321C3">
        <w:rPr>
          <w:rFonts w:ascii="Tahoma" w:hAnsi="Tahoma" w:cs="Tahoma"/>
          <w:noProof/>
          <w:sz w:val="24"/>
          <w:szCs w:val="24"/>
        </w:rPr>
        <w:t xml:space="preserve">. </w:t>
      </w:r>
      <w:r w:rsidRPr="005321C3">
        <w:rPr>
          <w:rFonts w:ascii="Tahoma" w:hAnsi="Tahoma" w:cs="Tahoma"/>
          <w:i/>
          <w:iCs/>
          <w:noProof/>
          <w:sz w:val="24"/>
          <w:szCs w:val="24"/>
        </w:rPr>
        <w:t>7</w:t>
      </w:r>
      <w:r w:rsidRPr="005321C3">
        <w:rPr>
          <w:rFonts w:ascii="Tahoma" w:hAnsi="Tahoma" w:cs="Tahoma"/>
          <w:noProof/>
          <w:sz w:val="24"/>
          <w:szCs w:val="24"/>
        </w:rPr>
        <w:t>, 201–220.</w:t>
      </w:r>
    </w:p>
    <w:p w14:paraId="6F4B6A51"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Himmah, K., Asmani, J. M., &amp; Nuraini, L. (2021). Efektivitas Metode Jarimatika dalam Meningkatkan Kemampuan Berhitung Perkalian Siswa. </w:t>
      </w:r>
      <w:r w:rsidRPr="005321C3">
        <w:rPr>
          <w:rFonts w:ascii="Tahoma" w:hAnsi="Tahoma" w:cs="Tahoma"/>
          <w:i/>
          <w:iCs/>
          <w:noProof/>
          <w:sz w:val="24"/>
          <w:szCs w:val="24"/>
        </w:rPr>
        <w:t>Dawuh Guru: Jurnal Pendidikan MI/SD</w:t>
      </w:r>
      <w:r w:rsidRPr="005321C3">
        <w:rPr>
          <w:rFonts w:ascii="Tahoma" w:hAnsi="Tahoma" w:cs="Tahoma"/>
          <w:noProof/>
          <w:sz w:val="24"/>
          <w:szCs w:val="24"/>
        </w:rPr>
        <w:t xml:space="preserve">, </w:t>
      </w:r>
      <w:r w:rsidRPr="005321C3">
        <w:rPr>
          <w:rFonts w:ascii="Tahoma" w:hAnsi="Tahoma" w:cs="Tahoma"/>
          <w:i/>
          <w:iCs/>
          <w:noProof/>
          <w:sz w:val="24"/>
          <w:szCs w:val="24"/>
        </w:rPr>
        <w:t>1</w:t>
      </w:r>
      <w:r w:rsidRPr="005321C3">
        <w:rPr>
          <w:rFonts w:ascii="Tahoma" w:hAnsi="Tahoma" w:cs="Tahoma"/>
          <w:noProof/>
          <w:sz w:val="24"/>
          <w:szCs w:val="24"/>
        </w:rPr>
        <w:t>(1), 57–68. https://doi.org/10.35878/guru.v1i1.270</w:t>
      </w:r>
    </w:p>
    <w:p w14:paraId="3B3AA315"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Islamin, N. S., Nasution, N. S., &amp; Alfrinaldi, R. (2022). Motivasi Belajar Siswa Dalam Pembelajaran Penjas Materi Lompat Kangkang Senam Lantai Berbasis Online Pada Masa Pandemi Covid-19 Di Man 1 Kota Bekasi. </w:t>
      </w:r>
      <w:r w:rsidRPr="005321C3">
        <w:rPr>
          <w:rFonts w:ascii="Tahoma" w:hAnsi="Tahoma" w:cs="Tahoma"/>
          <w:i/>
          <w:iCs/>
          <w:noProof/>
          <w:sz w:val="24"/>
          <w:szCs w:val="24"/>
        </w:rPr>
        <w:t>Jurnal Pendidikan Olahraga</w:t>
      </w:r>
      <w:r w:rsidRPr="005321C3">
        <w:rPr>
          <w:rFonts w:ascii="Tahoma" w:hAnsi="Tahoma" w:cs="Tahoma"/>
          <w:noProof/>
          <w:sz w:val="24"/>
          <w:szCs w:val="24"/>
        </w:rPr>
        <w:t xml:space="preserve">, </w:t>
      </w:r>
      <w:r w:rsidRPr="005321C3">
        <w:rPr>
          <w:rFonts w:ascii="Tahoma" w:hAnsi="Tahoma" w:cs="Tahoma"/>
          <w:i/>
          <w:iCs/>
          <w:noProof/>
          <w:sz w:val="24"/>
          <w:szCs w:val="24"/>
        </w:rPr>
        <w:t>11</w:t>
      </w:r>
      <w:r w:rsidRPr="005321C3">
        <w:rPr>
          <w:rFonts w:ascii="Tahoma" w:hAnsi="Tahoma" w:cs="Tahoma"/>
          <w:noProof/>
          <w:sz w:val="24"/>
          <w:szCs w:val="24"/>
        </w:rPr>
        <w:t>(1), 94–103. http://journal.ikippgriptk.ac.id/index.php/olahraga/article/view/3623/1852</w:t>
      </w:r>
    </w:p>
    <w:p w14:paraId="538F27A2"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Jia, Z., Abdullah, B. Bin, Omar Dev, R. D., &amp; Samsudin, S. Bin. (2021). Influence of football basic technical training on youth soccer players in Shanxi province, China. </w:t>
      </w:r>
      <w:r w:rsidRPr="005321C3">
        <w:rPr>
          <w:rFonts w:ascii="Tahoma" w:hAnsi="Tahoma" w:cs="Tahoma"/>
          <w:i/>
          <w:iCs/>
          <w:noProof/>
          <w:sz w:val="24"/>
          <w:szCs w:val="24"/>
        </w:rPr>
        <w:t>Cypriot Journal of Educational Sciences</w:t>
      </w:r>
      <w:r w:rsidRPr="005321C3">
        <w:rPr>
          <w:rFonts w:ascii="Tahoma" w:hAnsi="Tahoma" w:cs="Tahoma"/>
          <w:noProof/>
          <w:sz w:val="24"/>
          <w:szCs w:val="24"/>
        </w:rPr>
        <w:t xml:space="preserve">, </w:t>
      </w:r>
      <w:r w:rsidRPr="005321C3">
        <w:rPr>
          <w:rFonts w:ascii="Tahoma" w:hAnsi="Tahoma" w:cs="Tahoma"/>
          <w:i/>
          <w:iCs/>
          <w:noProof/>
          <w:sz w:val="24"/>
          <w:szCs w:val="24"/>
        </w:rPr>
        <w:t>16</w:t>
      </w:r>
      <w:r w:rsidRPr="005321C3">
        <w:rPr>
          <w:rFonts w:ascii="Tahoma" w:hAnsi="Tahoma" w:cs="Tahoma"/>
          <w:noProof/>
          <w:sz w:val="24"/>
          <w:szCs w:val="24"/>
        </w:rPr>
        <w:t>(2), 777–788. https://doi.org/10.18844/CJES.V16I2.5658</w:t>
      </w:r>
    </w:p>
    <w:p w14:paraId="35F044E0"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lastRenderedPageBreak/>
        <w:t xml:space="preserve">Kustiana, A. (2021). </w:t>
      </w:r>
      <w:r w:rsidRPr="005321C3">
        <w:rPr>
          <w:rFonts w:ascii="Tahoma" w:hAnsi="Tahoma" w:cs="Tahoma"/>
          <w:i/>
          <w:iCs/>
          <w:noProof/>
          <w:sz w:val="24"/>
          <w:szCs w:val="24"/>
        </w:rPr>
        <w:t>Internalisasi Nilai-Nilai Sportivitas Dalam Pembentukan Karakter Pada Atlet Bola Voli Putri Di Institut Agama Islam Negeri Salatiga Tahun 2021</w:t>
      </w:r>
      <w:r w:rsidRPr="005321C3">
        <w:rPr>
          <w:rFonts w:ascii="Tahoma" w:hAnsi="Tahoma" w:cs="Tahoma"/>
          <w:noProof/>
          <w:sz w:val="24"/>
          <w:szCs w:val="24"/>
        </w:rPr>
        <w:t>.</w:t>
      </w:r>
    </w:p>
    <w:p w14:paraId="5D8F02BD"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Labudasari, E., &amp; Rochmah, E. (2018). Peran Budaya Sekolah dalam Meningkatkan Karakter Siswa Sekolah Dasar. </w:t>
      </w:r>
      <w:r w:rsidRPr="005321C3">
        <w:rPr>
          <w:rFonts w:ascii="Tahoma" w:hAnsi="Tahoma" w:cs="Tahoma"/>
          <w:i/>
          <w:iCs/>
          <w:noProof/>
          <w:sz w:val="24"/>
          <w:szCs w:val="24"/>
        </w:rPr>
        <w:t>Prodising Seminar Nasional PGSD</w:t>
      </w:r>
      <w:r w:rsidRPr="005321C3">
        <w:rPr>
          <w:rFonts w:ascii="Tahoma" w:hAnsi="Tahoma" w:cs="Tahoma"/>
          <w:noProof/>
          <w:sz w:val="24"/>
          <w:szCs w:val="24"/>
        </w:rPr>
        <w:t>, 299–310.</w:t>
      </w:r>
    </w:p>
    <w:p w14:paraId="526903CC"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Lestari, K. E., &amp; Yudhanegara, M. R. (2018). </w:t>
      </w:r>
      <w:r w:rsidRPr="005321C3">
        <w:rPr>
          <w:rFonts w:ascii="Tahoma" w:hAnsi="Tahoma" w:cs="Tahoma"/>
          <w:i/>
          <w:iCs/>
          <w:noProof/>
          <w:sz w:val="24"/>
          <w:szCs w:val="24"/>
        </w:rPr>
        <w:t>Penelitian Pendidikan Matematika</w:t>
      </w:r>
      <w:r w:rsidRPr="005321C3">
        <w:rPr>
          <w:rFonts w:ascii="Tahoma" w:hAnsi="Tahoma" w:cs="Tahoma"/>
          <w:noProof/>
          <w:sz w:val="24"/>
          <w:szCs w:val="24"/>
        </w:rPr>
        <w:t xml:space="preserve"> (Anna (ed.); 1st ed.). PT Refika Aditama.</w:t>
      </w:r>
    </w:p>
    <w:p w14:paraId="21C37B9C"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Ma’ruf, A. C., Pamuji, P., &amp; Andajani, S. J. (2023). Sepakbola modifikasi untuk melatih motorik kasar anak autis. </w:t>
      </w:r>
      <w:r w:rsidRPr="005321C3">
        <w:rPr>
          <w:rFonts w:ascii="Tahoma" w:hAnsi="Tahoma" w:cs="Tahoma"/>
          <w:i/>
          <w:iCs/>
          <w:noProof/>
          <w:sz w:val="24"/>
          <w:szCs w:val="24"/>
        </w:rPr>
        <w:t>Jurnal Patriot</w:t>
      </w:r>
      <w:r w:rsidRPr="005321C3">
        <w:rPr>
          <w:rFonts w:ascii="Tahoma" w:hAnsi="Tahoma" w:cs="Tahoma"/>
          <w:noProof/>
          <w:sz w:val="24"/>
          <w:szCs w:val="24"/>
        </w:rPr>
        <w:t xml:space="preserve">, </w:t>
      </w:r>
      <w:r w:rsidRPr="005321C3">
        <w:rPr>
          <w:rFonts w:ascii="Tahoma" w:hAnsi="Tahoma" w:cs="Tahoma"/>
          <w:i/>
          <w:iCs/>
          <w:noProof/>
          <w:sz w:val="24"/>
          <w:szCs w:val="24"/>
        </w:rPr>
        <w:t>5</w:t>
      </w:r>
      <w:r w:rsidRPr="005321C3">
        <w:rPr>
          <w:rFonts w:ascii="Tahoma" w:hAnsi="Tahoma" w:cs="Tahoma"/>
          <w:noProof/>
          <w:sz w:val="24"/>
          <w:szCs w:val="24"/>
        </w:rPr>
        <w:t>(1), 13–25. https://doi.org/10.24036/patriot.v5i1.897</w:t>
      </w:r>
    </w:p>
    <w:p w14:paraId="6369C29F"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Mahendra, W. R. D., &amp; Hidayat, T. (2020). Perbandingan Tingkat Kebugaran Jasmani Antara Siswa yang Mengikuti Ekstrakurikuler Futsal dengan Ekstrakurikuler Bola Basket di SMP Negeri 1 Gresik. </w:t>
      </w:r>
      <w:r w:rsidRPr="005321C3">
        <w:rPr>
          <w:rFonts w:ascii="Tahoma" w:hAnsi="Tahoma" w:cs="Tahoma"/>
          <w:i/>
          <w:iCs/>
          <w:noProof/>
          <w:sz w:val="24"/>
          <w:szCs w:val="24"/>
        </w:rPr>
        <w:t>Jurnal Pendidikan Olahraga Dan Kesehatan</w:t>
      </w:r>
      <w:r w:rsidRPr="005321C3">
        <w:rPr>
          <w:rFonts w:ascii="Tahoma" w:hAnsi="Tahoma" w:cs="Tahoma"/>
          <w:noProof/>
          <w:sz w:val="24"/>
          <w:szCs w:val="24"/>
        </w:rPr>
        <w:t xml:space="preserve">, </w:t>
      </w:r>
      <w:r w:rsidRPr="005321C3">
        <w:rPr>
          <w:rFonts w:ascii="Tahoma" w:hAnsi="Tahoma" w:cs="Tahoma"/>
          <w:i/>
          <w:iCs/>
          <w:noProof/>
          <w:sz w:val="24"/>
          <w:szCs w:val="24"/>
        </w:rPr>
        <w:t>8</w:t>
      </w:r>
      <w:r w:rsidRPr="005321C3">
        <w:rPr>
          <w:rFonts w:ascii="Tahoma" w:hAnsi="Tahoma" w:cs="Tahoma"/>
          <w:noProof/>
          <w:sz w:val="24"/>
          <w:szCs w:val="24"/>
        </w:rPr>
        <w:t>(2), 1–5.</w:t>
      </w:r>
    </w:p>
    <w:p w14:paraId="6B5C3B61"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Melati, R. S., Ardianti, S. D., &amp; Fardani, M. A. (2021). Analisis Karakter Disiplin dan Tanggung Jawab Siswa Sekolah Dasar pada Masa Pembelajaran Daring. </w:t>
      </w:r>
      <w:r w:rsidRPr="005321C3">
        <w:rPr>
          <w:rFonts w:ascii="Tahoma" w:hAnsi="Tahoma" w:cs="Tahoma"/>
          <w:i/>
          <w:iCs/>
          <w:noProof/>
          <w:sz w:val="24"/>
          <w:szCs w:val="24"/>
        </w:rPr>
        <w:t>Edukatif : Jurnal Ilmu Pendidikan</w:t>
      </w:r>
      <w:r w:rsidRPr="005321C3">
        <w:rPr>
          <w:rFonts w:ascii="Tahoma" w:hAnsi="Tahoma" w:cs="Tahoma"/>
          <w:noProof/>
          <w:sz w:val="24"/>
          <w:szCs w:val="24"/>
        </w:rPr>
        <w:t xml:space="preserve">, </w:t>
      </w:r>
      <w:r w:rsidRPr="005321C3">
        <w:rPr>
          <w:rFonts w:ascii="Tahoma" w:hAnsi="Tahoma" w:cs="Tahoma"/>
          <w:i/>
          <w:iCs/>
          <w:noProof/>
          <w:sz w:val="24"/>
          <w:szCs w:val="24"/>
        </w:rPr>
        <w:t>3</w:t>
      </w:r>
      <w:r w:rsidRPr="005321C3">
        <w:rPr>
          <w:rFonts w:ascii="Tahoma" w:hAnsi="Tahoma" w:cs="Tahoma"/>
          <w:noProof/>
          <w:sz w:val="24"/>
          <w:szCs w:val="24"/>
        </w:rPr>
        <w:t>(5), 3062–3071. https://edukatif.org/index.php/edukatif/article/view/1229</w:t>
      </w:r>
    </w:p>
    <w:p w14:paraId="4C5EEE7A"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Mustafa, P. S. (2021). Problematika Rancangan Penilaian Pendidikan Jasmani, Olahraga, dan Kesehatan dalam Kurikulum 2013 pada Kelas XI SMA. </w:t>
      </w:r>
      <w:r w:rsidRPr="005321C3">
        <w:rPr>
          <w:rFonts w:ascii="Tahoma" w:hAnsi="Tahoma" w:cs="Tahoma"/>
          <w:i/>
          <w:iCs/>
          <w:noProof/>
          <w:sz w:val="24"/>
          <w:szCs w:val="24"/>
        </w:rPr>
        <w:t>Edumaspul: Jurnal Pendidikan</w:t>
      </w:r>
      <w:r w:rsidRPr="005321C3">
        <w:rPr>
          <w:rFonts w:ascii="Tahoma" w:hAnsi="Tahoma" w:cs="Tahoma"/>
          <w:noProof/>
          <w:sz w:val="24"/>
          <w:szCs w:val="24"/>
        </w:rPr>
        <w:t xml:space="preserve">, </w:t>
      </w:r>
      <w:r w:rsidRPr="005321C3">
        <w:rPr>
          <w:rFonts w:ascii="Tahoma" w:hAnsi="Tahoma" w:cs="Tahoma"/>
          <w:i/>
          <w:iCs/>
          <w:noProof/>
          <w:sz w:val="24"/>
          <w:szCs w:val="24"/>
        </w:rPr>
        <w:t>5</w:t>
      </w:r>
      <w:r w:rsidRPr="005321C3">
        <w:rPr>
          <w:rFonts w:ascii="Tahoma" w:hAnsi="Tahoma" w:cs="Tahoma"/>
          <w:noProof/>
          <w:sz w:val="24"/>
          <w:szCs w:val="24"/>
        </w:rPr>
        <w:t>(1), 184–195. https://doi.org/10.33487/edumaspul.v5i1.947</w:t>
      </w:r>
    </w:p>
    <w:p w14:paraId="70EF8A12"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Nguyen, D. T. N., Teo, S. T. T., Grover, S. L., &amp; Nguyen, N. P. (2019). Respect, bullying, and public sector work outcomes in Vietnam. </w:t>
      </w:r>
      <w:r w:rsidRPr="005321C3">
        <w:rPr>
          <w:rFonts w:ascii="Tahoma" w:hAnsi="Tahoma" w:cs="Tahoma"/>
          <w:i/>
          <w:iCs/>
          <w:noProof/>
          <w:sz w:val="24"/>
          <w:szCs w:val="24"/>
        </w:rPr>
        <w:t>Public Management Review</w:t>
      </w:r>
      <w:r w:rsidRPr="005321C3">
        <w:rPr>
          <w:rFonts w:ascii="Tahoma" w:hAnsi="Tahoma" w:cs="Tahoma"/>
          <w:noProof/>
          <w:sz w:val="24"/>
          <w:szCs w:val="24"/>
        </w:rPr>
        <w:t xml:space="preserve">, </w:t>
      </w:r>
      <w:r w:rsidRPr="005321C3">
        <w:rPr>
          <w:rFonts w:ascii="Tahoma" w:hAnsi="Tahoma" w:cs="Tahoma"/>
          <w:i/>
          <w:iCs/>
          <w:noProof/>
          <w:sz w:val="24"/>
          <w:szCs w:val="24"/>
        </w:rPr>
        <w:t>21</w:t>
      </w:r>
      <w:r w:rsidRPr="005321C3">
        <w:rPr>
          <w:rFonts w:ascii="Tahoma" w:hAnsi="Tahoma" w:cs="Tahoma"/>
          <w:noProof/>
          <w:sz w:val="24"/>
          <w:szCs w:val="24"/>
        </w:rPr>
        <w:t>(6), 863–889. https://doi.org/10.1080/14719037.2018.1538426</w:t>
      </w:r>
    </w:p>
    <w:p w14:paraId="3090C6E2"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Nurdin, I., &amp; Hartati, S. (2019). </w:t>
      </w:r>
      <w:r w:rsidRPr="005321C3">
        <w:rPr>
          <w:rFonts w:ascii="Tahoma" w:hAnsi="Tahoma" w:cs="Tahoma"/>
          <w:i/>
          <w:iCs/>
          <w:noProof/>
          <w:sz w:val="24"/>
          <w:szCs w:val="24"/>
        </w:rPr>
        <w:t>Metodologi Penelitian Sosial</w:t>
      </w:r>
      <w:r w:rsidRPr="005321C3">
        <w:rPr>
          <w:rFonts w:ascii="Tahoma" w:hAnsi="Tahoma" w:cs="Tahoma"/>
          <w:noProof/>
          <w:sz w:val="24"/>
          <w:szCs w:val="24"/>
        </w:rPr>
        <w:t>.</w:t>
      </w:r>
    </w:p>
    <w:p w14:paraId="3D2A86C5"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Nurodin, D. (2018). Sportivitas dan Akhlak. </w:t>
      </w:r>
      <w:r w:rsidRPr="005321C3">
        <w:rPr>
          <w:rFonts w:ascii="Tahoma" w:hAnsi="Tahoma" w:cs="Tahoma"/>
          <w:i/>
          <w:iCs/>
          <w:noProof/>
          <w:sz w:val="24"/>
          <w:szCs w:val="24"/>
        </w:rPr>
        <w:t>Al-Mujaddid: Jurnal Ilmu-Ilmu Agama</w:t>
      </w:r>
      <w:r w:rsidRPr="005321C3">
        <w:rPr>
          <w:rFonts w:ascii="Tahoma" w:hAnsi="Tahoma" w:cs="Tahoma"/>
          <w:noProof/>
          <w:sz w:val="24"/>
          <w:szCs w:val="24"/>
        </w:rPr>
        <w:t xml:space="preserve">, </w:t>
      </w:r>
      <w:r w:rsidRPr="005321C3">
        <w:rPr>
          <w:rFonts w:ascii="Tahoma" w:hAnsi="Tahoma" w:cs="Tahoma"/>
          <w:i/>
          <w:iCs/>
          <w:noProof/>
          <w:sz w:val="24"/>
          <w:szCs w:val="24"/>
        </w:rPr>
        <w:t>1</w:t>
      </w:r>
      <w:r w:rsidRPr="005321C3">
        <w:rPr>
          <w:rFonts w:ascii="Tahoma" w:hAnsi="Tahoma" w:cs="Tahoma"/>
          <w:noProof/>
          <w:sz w:val="24"/>
          <w:szCs w:val="24"/>
        </w:rPr>
        <w:t>(1), 98–110. https://www.neliti.com/publications/366763/sportivitas-dan-akhlak</w:t>
      </w:r>
    </w:p>
    <w:p w14:paraId="23811606"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Ospankulov, Y., Zhumabayeva, A., &amp; Nurgaliyeva, S. (2023). The impact of folk games on primary school students. </w:t>
      </w:r>
      <w:r w:rsidRPr="005321C3">
        <w:rPr>
          <w:rFonts w:ascii="Tahoma" w:hAnsi="Tahoma" w:cs="Tahoma"/>
          <w:i/>
          <w:iCs/>
          <w:noProof/>
          <w:sz w:val="24"/>
          <w:szCs w:val="24"/>
        </w:rPr>
        <w:t>Journal of Education and E-Learning Research</w:t>
      </w:r>
      <w:r w:rsidRPr="005321C3">
        <w:rPr>
          <w:rFonts w:ascii="Tahoma" w:hAnsi="Tahoma" w:cs="Tahoma"/>
          <w:noProof/>
          <w:sz w:val="24"/>
          <w:szCs w:val="24"/>
        </w:rPr>
        <w:t xml:space="preserve">, </w:t>
      </w:r>
      <w:r w:rsidRPr="005321C3">
        <w:rPr>
          <w:rFonts w:ascii="Tahoma" w:hAnsi="Tahoma" w:cs="Tahoma"/>
          <w:i/>
          <w:iCs/>
          <w:noProof/>
          <w:sz w:val="24"/>
          <w:szCs w:val="24"/>
        </w:rPr>
        <w:t>10</w:t>
      </w:r>
      <w:r w:rsidRPr="005321C3">
        <w:rPr>
          <w:rFonts w:ascii="Tahoma" w:hAnsi="Tahoma" w:cs="Tahoma"/>
          <w:noProof/>
          <w:sz w:val="24"/>
          <w:szCs w:val="24"/>
        </w:rPr>
        <w:t>(2), 125–131. https://doi.org/10.20448/jeelr.v10i2.4473</w:t>
      </w:r>
    </w:p>
    <w:p w14:paraId="2A36B195"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Purwati, I., Wulandari, M. D., &amp; Darsinah, D. (2022). Analisis Perkembangan Sosial Siswa Sekolah Dasar. </w:t>
      </w:r>
      <w:r w:rsidRPr="005321C3">
        <w:rPr>
          <w:rFonts w:ascii="Tahoma" w:hAnsi="Tahoma" w:cs="Tahoma"/>
          <w:i/>
          <w:iCs/>
          <w:noProof/>
          <w:sz w:val="24"/>
          <w:szCs w:val="24"/>
        </w:rPr>
        <w:t>Jurnal Papeda: Jurnal Publikasi Pendidikan Dasar</w:t>
      </w:r>
      <w:r w:rsidRPr="005321C3">
        <w:rPr>
          <w:rFonts w:ascii="Tahoma" w:hAnsi="Tahoma" w:cs="Tahoma"/>
          <w:noProof/>
          <w:sz w:val="24"/>
          <w:szCs w:val="24"/>
        </w:rPr>
        <w:t xml:space="preserve">, </w:t>
      </w:r>
      <w:r w:rsidRPr="005321C3">
        <w:rPr>
          <w:rFonts w:ascii="Tahoma" w:hAnsi="Tahoma" w:cs="Tahoma"/>
          <w:i/>
          <w:iCs/>
          <w:noProof/>
          <w:sz w:val="24"/>
          <w:szCs w:val="24"/>
        </w:rPr>
        <w:t>4</w:t>
      </w:r>
      <w:r w:rsidRPr="005321C3">
        <w:rPr>
          <w:rFonts w:ascii="Tahoma" w:hAnsi="Tahoma" w:cs="Tahoma"/>
          <w:noProof/>
          <w:sz w:val="24"/>
          <w:szCs w:val="24"/>
        </w:rPr>
        <w:t>(2), 95–100. https://doi.org/10.36232/jurnalpendidikandasar.v4i2.2440</w:t>
      </w:r>
    </w:p>
    <w:p w14:paraId="0F476CF6"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Putra, A. T., &amp; S, A. (2020). Kontribusi Kelentukan Dan Dayaledak Otot Tungkai Terhadap Heading Sepakbola. </w:t>
      </w:r>
      <w:r w:rsidRPr="005321C3">
        <w:rPr>
          <w:rFonts w:ascii="Tahoma" w:hAnsi="Tahoma" w:cs="Tahoma"/>
          <w:i/>
          <w:iCs/>
          <w:noProof/>
          <w:sz w:val="24"/>
          <w:szCs w:val="24"/>
        </w:rPr>
        <w:t>Jurnal Patriot</w:t>
      </w:r>
      <w:r w:rsidRPr="005321C3">
        <w:rPr>
          <w:rFonts w:ascii="Tahoma" w:hAnsi="Tahoma" w:cs="Tahoma"/>
          <w:noProof/>
          <w:sz w:val="24"/>
          <w:szCs w:val="24"/>
        </w:rPr>
        <w:t xml:space="preserve">, </w:t>
      </w:r>
      <w:r w:rsidRPr="005321C3">
        <w:rPr>
          <w:rFonts w:ascii="Tahoma" w:hAnsi="Tahoma" w:cs="Tahoma"/>
          <w:i/>
          <w:iCs/>
          <w:noProof/>
          <w:sz w:val="24"/>
          <w:szCs w:val="24"/>
        </w:rPr>
        <w:t>2</w:t>
      </w:r>
      <w:r w:rsidRPr="005321C3">
        <w:rPr>
          <w:rFonts w:ascii="Tahoma" w:hAnsi="Tahoma" w:cs="Tahoma"/>
          <w:noProof/>
          <w:sz w:val="24"/>
          <w:szCs w:val="24"/>
        </w:rPr>
        <w:t>, 212–214.</w:t>
      </w:r>
    </w:p>
    <w:p w14:paraId="422BC5F3"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Rahman Balogun Muhammed Shittu, A. (2021). A study of the impact of athletic scholarship on football achievement motivation of university students. </w:t>
      </w:r>
      <w:r w:rsidRPr="005321C3">
        <w:rPr>
          <w:rFonts w:ascii="Tahoma" w:hAnsi="Tahoma" w:cs="Tahoma"/>
          <w:i/>
          <w:iCs/>
          <w:noProof/>
          <w:sz w:val="24"/>
          <w:szCs w:val="24"/>
        </w:rPr>
        <w:t>Hungarian Educational Research Journal</w:t>
      </w:r>
      <w:r w:rsidRPr="005321C3">
        <w:rPr>
          <w:rFonts w:ascii="Tahoma" w:hAnsi="Tahoma" w:cs="Tahoma"/>
          <w:noProof/>
          <w:sz w:val="24"/>
          <w:szCs w:val="24"/>
        </w:rPr>
        <w:t xml:space="preserve">, </w:t>
      </w:r>
      <w:r w:rsidRPr="005321C3">
        <w:rPr>
          <w:rFonts w:ascii="Tahoma" w:hAnsi="Tahoma" w:cs="Tahoma"/>
          <w:i/>
          <w:iCs/>
          <w:noProof/>
          <w:sz w:val="24"/>
          <w:szCs w:val="24"/>
        </w:rPr>
        <w:t>11</w:t>
      </w:r>
      <w:r w:rsidRPr="005321C3">
        <w:rPr>
          <w:rFonts w:ascii="Tahoma" w:hAnsi="Tahoma" w:cs="Tahoma"/>
          <w:noProof/>
          <w:sz w:val="24"/>
          <w:szCs w:val="24"/>
        </w:rPr>
        <w:t>(1), 61–74. https://doi.org/10.1556/063.2021.00033</w:t>
      </w:r>
    </w:p>
    <w:p w14:paraId="2455D80A"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Ramdani, W., &amp; Asriansyah, A. (2018). Pengaruh Latihan Juggling Terhadap Kemampuan Mengontrol Bola Peserta Ekstrakurikuler Sepakbola Di Smk Bukit Asam Tanjung Enim. </w:t>
      </w:r>
      <w:r w:rsidRPr="005321C3">
        <w:rPr>
          <w:rFonts w:ascii="Tahoma" w:hAnsi="Tahoma" w:cs="Tahoma"/>
          <w:i/>
          <w:iCs/>
          <w:noProof/>
          <w:sz w:val="24"/>
          <w:szCs w:val="24"/>
        </w:rPr>
        <w:t>Jurnal Muara Olahraga</w:t>
      </w:r>
      <w:r w:rsidRPr="005321C3">
        <w:rPr>
          <w:rFonts w:ascii="Tahoma" w:hAnsi="Tahoma" w:cs="Tahoma"/>
          <w:noProof/>
          <w:sz w:val="24"/>
          <w:szCs w:val="24"/>
        </w:rPr>
        <w:t xml:space="preserve">, </w:t>
      </w:r>
      <w:r w:rsidRPr="005321C3">
        <w:rPr>
          <w:rFonts w:ascii="Tahoma" w:hAnsi="Tahoma" w:cs="Tahoma"/>
          <w:i/>
          <w:iCs/>
          <w:noProof/>
          <w:sz w:val="24"/>
          <w:szCs w:val="24"/>
        </w:rPr>
        <w:t>1</w:t>
      </w:r>
      <w:r w:rsidRPr="005321C3">
        <w:rPr>
          <w:rFonts w:ascii="Tahoma" w:hAnsi="Tahoma" w:cs="Tahoma"/>
          <w:noProof/>
          <w:sz w:val="24"/>
          <w:szCs w:val="24"/>
        </w:rPr>
        <w:t>(1), 51–63.</w:t>
      </w:r>
    </w:p>
    <w:p w14:paraId="0C4DCC88"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Santoso, N. (2014). Tingkat Keterampilan Passing-Stoping Dalam Permainan Sepakbola Pada Mahasiswa Pjkr B Angkatan 2013. </w:t>
      </w:r>
      <w:r w:rsidRPr="005321C3">
        <w:rPr>
          <w:rFonts w:ascii="Tahoma" w:hAnsi="Tahoma" w:cs="Tahoma"/>
          <w:i/>
          <w:iCs/>
          <w:noProof/>
          <w:sz w:val="24"/>
          <w:szCs w:val="24"/>
        </w:rPr>
        <w:t>Jurnal Pendidikan Jasmani Indonesia</w:t>
      </w:r>
      <w:r w:rsidRPr="005321C3">
        <w:rPr>
          <w:rFonts w:ascii="Tahoma" w:hAnsi="Tahoma" w:cs="Tahoma"/>
          <w:noProof/>
          <w:sz w:val="24"/>
          <w:szCs w:val="24"/>
        </w:rPr>
        <w:t xml:space="preserve">, </w:t>
      </w:r>
      <w:r w:rsidRPr="005321C3">
        <w:rPr>
          <w:rFonts w:ascii="Tahoma" w:hAnsi="Tahoma" w:cs="Tahoma"/>
          <w:i/>
          <w:iCs/>
          <w:noProof/>
          <w:sz w:val="24"/>
          <w:szCs w:val="24"/>
        </w:rPr>
        <w:t>Volume 10,</w:t>
      </w:r>
      <w:r w:rsidRPr="005321C3">
        <w:rPr>
          <w:rFonts w:ascii="Tahoma" w:hAnsi="Tahoma" w:cs="Tahoma"/>
          <w:noProof/>
          <w:sz w:val="24"/>
          <w:szCs w:val="24"/>
        </w:rPr>
        <w:t>(2), 40–48.</w:t>
      </w:r>
    </w:p>
    <w:p w14:paraId="1FAC292B"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Sartika, E. (2010). Pengolahan Data Berskala Ordinal. </w:t>
      </w:r>
      <w:r w:rsidRPr="005321C3">
        <w:rPr>
          <w:rFonts w:ascii="Tahoma" w:hAnsi="Tahoma" w:cs="Tahoma"/>
          <w:i/>
          <w:iCs/>
          <w:noProof/>
          <w:sz w:val="24"/>
          <w:szCs w:val="24"/>
        </w:rPr>
        <w:t>Sigma-Mu</w:t>
      </w:r>
      <w:r w:rsidRPr="005321C3">
        <w:rPr>
          <w:rFonts w:ascii="Tahoma" w:hAnsi="Tahoma" w:cs="Tahoma"/>
          <w:noProof/>
          <w:sz w:val="24"/>
          <w:szCs w:val="24"/>
        </w:rPr>
        <w:t xml:space="preserve">, </w:t>
      </w:r>
      <w:r w:rsidRPr="005321C3">
        <w:rPr>
          <w:rFonts w:ascii="Tahoma" w:hAnsi="Tahoma" w:cs="Tahoma"/>
          <w:i/>
          <w:iCs/>
          <w:noProof/>
          <w:sz w:val="24"/>
          <w:szCs w:val="24"/>
        </w:rPr>
        <w:t>2</w:t>
      </w:r>
      <w:r w:rsidRPr="005321C3">
        <w:rPr>
          <w:rFonts w:ascii="Tahoma" w:hAnsi="Tahoma" w:cs="Tahoma"/>
          <w:noProof/>
          <w:sz w:val="24"/>
          <w:szCs w:val="24"/>
        </w:rPr>
        <w:t>(1), 60–69. http://digilib.polban.ac.id</w:t>
      </w:r>
    </w:p>
    <w:p w14:paraId="2AB40D18"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Stevannie, A. P., &amp; Kadarisman, Y. (2022). Adaptasi Enam Keluarga Terhadap Lingkungan (Studi Kasus: Pemukiman Dalam Kawasan Tempat Pembuangan Akhir (T[A) Sungai Andok Di Kecamatan Padang Panjang Barat Kota Padang Panjang). </w:t>
      </w:r>
      <w:r w:rsidRPr="005321C3">
        <w:rPr>
          <w:rFonts w:ascii="Tahoma" w:hAnsi="Tahoma" w:cs="Tahoma"/>
          <w:i/>
          <w:iCs/>
          <w:noProof/>
          <w:sz w:val="24"/>
          <w:szCs w:val="24"/>
        </w:rPr>
        <w:t>JOM FISIP</w:t>
      </w:r>
      <w:r w:rsidRPr="005321C3">
        <w:rPr>
          <w:rFonts w:ascii="Tahoma" w:hAnsi="Tahoma" w:cs="Tahoma"/>
          <w:noProof/>
          <w:sz w:val="24"/>
          <w:szCs w:val="24"/>
        </w:rPr>
        <w:t xml:space="preserve">, </w:t>
      </w:r>
      <w:r w:rsidRPr="005321C3">
        <w:rPr>
          <w:rFonts w:ascii="Tahoma" w:hAnsi="Tahoma" w:cs="Tahoma"/>
          <w:i/>
          <w:iCs/>
          <w:noProof/>
          <w:sz w:val="24"/>
          <w:szCs w:val="24"/>
        </w:rPr>
        <w:t>9</w:t>
      </w:r>
      <w:r w:rsidRPr="005321C3">
        <w:rPr>
          <w:rFonts w:ascii="Tahoma" w:hAnsi="Tahoma" w:cs="Tahoma"/>
          <w:noProof/>
          <w:sz w:val="24"/>
          <w:szCs w:val="24"/>
        </w:rPr>
        <w:t>, 1–14.</w:t>
      </w:r>
    </w:p>
    <w:p w14:paraId="58672D94"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Sugiarta, I. M., Mardana, I. B. P., Adiarta, A., &amp; Artanayasa, W. (2019). Filsafat Pendidikan </w:t>
      </w:r>
      <w:r w:rsidRPr="005321C3">
        <w:rPr>
          <w:rFonts w:ascii="Tahoma" w:hAnsi="Tahoma" w:cs="Tahoma"/>
          <w:noProof/>
          <w:sz w:val="24"/>
          <w:szCs w:val="24"/>
        </w:rPr>
        <w:lastRenderedPageBreak/>
        <w:t xml:space="preserve">Ki Hajar Dewantara (Tokoh Timur). </w:t>
      </w:r>
      <w:r w:rsidRPr="005321C3">
        <w:rPr>
          <w:rFonts w:ascii="Tahoma" w:hAnsi="Tahoma" w:cs="Tahoma"/>
          <w:i/>
          <w:iCs/>
          <w:noProof/>
          <w:sz w:val="24"/>
          <w:szCs w:val="24"/>
        </w:rPr>
        <w:t>Jurnal Filsafat Indonesia</w:t>
      </w:r>
      <w:r w:rsidRPr="005321C3">
        <w:rPr>
          <w:rFonts w:ascii="Tahoma" w:hAnsi="Tahoma" w:cs="Tahoma"/>
          <w:noProof/>
          <w:sz w:val="24"/>
          <w:szCs w:val="24"/>
        </w:rPr>
        <w:t xml:space="preserve">, </w:t>
      </w:r>
      <w:r w:rsidRPr="005321C3">
        <w:rPr>
          <w:rFonts w:ascii="Tahoma" w:hAnsi="Tahoma" w:cs="Tahoma"/>
          <w:i/>
          <w:iCs/>
          <w:noProof/>
          <w:sz w:val="24"/>
          <w:szCs w:val="24"/>
        </w:rPr>
        <w:t>2</w:t>
      </w:r>
      <w:r w:rsidRPr="005321C3">
        <w:rPr>
          <w:rFonts w:ascii="Tahoma" w:hAnsi="Tahoma" w:cs="Tahoma"/>
          <w:noProof/>
          <w:sz w:val="24"/>
          <w:szCs w:val="24"/>
        </w:rPr>
        <w:t>(3), 124–136. https://doi.org/10.23887/jfi.v2i3.22187</w:t>
      </w:r>
    </w:p>
    <w:p w14:paraId="094C7B22"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Sugiyono. (2011). </w:t>
      </w:r>
      <w:r w:rsidRPr="005321C3">
        <w:rPr>
          <w:rFonts w:ascii="Tahoma" w:hAnsi="Tahoma" w:cs="Tahoma"/>
          <w:i/>
          <w:iCs/>
          <w:noProof/>
          <w:sz w:val="24"/>
          <w:szCs w:val="24"/>
        </w:rPr>
        <w:t>Metode Penelitian Pendidikan</w:t>
      </w:r>
      <w:r w:rsidRPr="005321C3">
        <w:rPr>
          <w:rFonts w:ascii="Tahoma" w:hAnsi="Tahoma" w:cs="Tahoma"/>
          <w:noProof/>
          <w:sz w:val="24"/>
          <w:szCs w:val="24"/>
        </w:rPr>
        <w:t>. Alfabeta.</w:t>
      </w:r>
    </w:p>
    <w:p w14:paraId="561C7E33"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Sugiyono. (2015). Metode Penelitian dan Pengembangan Pendekatan Kualitatif, Kuantitatif, dan R&amp;D. In </w:t>
      </w:r>
      <w:r w:rsidRPr="005321C3">
        <w:rPr>
          <w:rFonts w:ascii="Tahoma" w:hAnsi="Tahoma" w:cs="Tahoma"/>
          <w:i/>
          <w:iCs/>
          <w:noProof/>
          <w:sz w:val="24"/>
          <w:szCs w:val="24"/>
        </w:rPr>
        <w:t>Metode Penelitian dan Pengembangan Pendekatan Kualitatif, Kuantitatif, dan R&amp;D</w:t>
      </w:r>
      <w:r w:rsidRPr="005321C3">
        <w:rPr>
          <w:rFonts w:ascii="Tahoma" w:hAnsi="Tahoma" w:cs="Tahoma"/>
          <w:noProof/>
          <w:sz w:val="24"/>
          <w:szCs w:val="24"/>
        </w:rPr>
        <w:t>.</w:t>
      </w:r>
    </w:p>
    <w:p w14:paraId="1E2242DF"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Suryowati, K., Setyawan, Y., &amp; Jatipaningrum, M. T. (2016). </w:t>
      </w:r>
      <w:r w:rsidRPr="005321C3">
        <w:rPr>
          <w:rFonts w:ascii="Tahoma" w:hAnsi="Tahoma" w:cs="Tahoma"/>
          <w:i/>
          <w:iCs/>
          <w:noProof/>
          <w:sz w:val="24"/>
          <w:szCs w:val="24"/>
        </w:rPr>
        <w:t>Pelatihan Jarimatika Untuk Inovasi Pembelajaran Matematika Bagi Jamaah Mushola Al-Hidayah Desa Sukoharjo, Kec. Ngaglik , Sleman, Yogyakarta</w:t>
      </w:r>
      <w:r w:rsidRPr="005321C3">
        <w:rPr>
          <w:rFonts w:ascii="Tahoma" w:hAnsi="Tahoma" w:cs="Tahoma"/>
          <w:noProof/>
          <w:sz w:val="24"/>
          <w:szCs w:val="24"/>
        </w:rPr>
        <w:t xml:space="preserve">. </w:t>
      </w:r>
      <w:r w:rsidRPr="005321C3">
        <w:rPr>
          <w:rFonts w:ascii="Tahoma" w:hAnsi="Tahoma" w:cs="Tahoma"/>
          <w:i/>
          <w:iCs/>
          <w:noProof/>
          <w:sz w:val="24"/>
          <w:szCs w:val="24"/>
        </w:rPr>
        <w:t>1</w:t>
      </w:r>
      <w:r w:rsidRPr="005321C3">
        <w:rPr>
          <w:rFonts w:ascii="Tahoma" w:hAnsi="Tahoma" w:cs="Tahoma"/>
          <w:noProof/>
          <w:sz w:val="24"/>
          <w:szCs w:val="24"/>
        </w:rPr>
        <w:t>(1), 80–86.</w:t>
      </w:r>
    </w:p>
    <w:p w14:paraId="236C1E69"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Susilawati, W. O., Novitasari, A., Prananda, G., Apreasta, L., &amp; . A. (2020). Pengaruh Pemahaman Hak Asasi Manusia (Ham) Terhadap Sikap Menghargai Pendapat Orang Lain Pada Mahasiswa Program Studi Ppkn Fkip Uad. </w:t>
      </w:r>
      <w:r w:rsidRPr="005321C3">
        <w:rPr>
          <w:rFonts w:ascii="Tahoma" w:hAnsi="Tahoma" w:cs="Tahoma"/>
          <w:i/>
          <w:iCs/>
          <w:noProof/>
          <w:sz w:val="24"/>
          <w:szCs w:val="24"/>
        </w:rPr>
        <w:t>Inspiratif Pendidikan</w:t>
      </w:r>
      <w:r w:rsidRPr="005321C3">
        <w:rPr>
          <w:rFonts w:ascii="Tahoma" w:hAnsi="Tahoma" w:cs="Tahoma"/>
          <w:noProof/>
          <w:sz w:val="24"/>
          <w:szCs w:val="24"/>
        </w:rPr>
        <w:t xml:space="preserve">, </w:t>
      </w:r>
      <w:r w:rsidRPr="005321C3">
        <w:rPr>
          <w:rFonts w:ascii="Tahoma" w:hAnsi="Tahoma" w:cs="Tahoma"/>
          <w:i/>
          <w:iCs/>
          <w:noProof/>
          <w:sz w:val="24"/>
          <w:szCs w:val="24"/>
        </w:rPr>
        <w:t>9</w:t>
      </w:r>
      <w:r w:rsidRPr="005321C3">
        <w:rPr>
          <w:rFonts w:ascii="Tahoma" w:hAnsi="Tahoma" w:cs="Tahoma"/>
          <w:noProof/>
          <w:sz w:val="24"/>
          <w:szCs w:val="24"/>
        </w:rPr>
        <w:t>(2), 91. https://doi.org/10.24252/ip.v9i2.15474</w:t>
      </w:r>
    </w:p>
    <w:p w14:paraId="05D75ADE"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Tarigan, Jeri Franda; Winata,  devi C. S. (2020). Upaya Meningkatkan Hasil Belajar Menggiring Bola Pada Permainan Sepak Bola Melalui Variasi Pembelajaran Dengan Media Audiovisual. </w:t>
      </w:r>
      <w:r w:rsidRPr="005321C3">
        <w:rPr>
          <w:rFonts w:ascii="Tahoma" w:hAnsi="Tahoma" w:cs="Tahoma"/>
          <w:i/>
          <w:iCs/>
          <w:noProof/>
          <w:sz w:val="24"/>
          <w:szCs w:val="24"/>
        </w:rPr>
        <w:t>Jumper: Jurnal Mahasiswa Pendidikan Olahraga</w:t>
      </w:r>
      <w:r w:rsidRPr="005321C3">
        <w:rPr>
          <w:rFonts w:ascii="Tahoma" w:hAnsi="Tahoma" w:cs="Tahoma"/>
          <w:noProof/>
          <w:sz w:val="24"/>
          <w:szCs w:val="24"/>
        </w:rPr>
        <w:t xml:space="preserve">, </w:t>
      </w:r>
      <w:r w:rsidRPr="005321C3">
        <w:rPr>
          <w:rFonts w:ascii="Tahoma" w:hAnsi="Tahoma" w:cs="Tahoma"/>
          <w:i/>
          <w:iCs/>
          <w:noProof/>
          <w:sz w:val="24"/>
          <w:szCs w:val="24"/>
        </w:rPr>
        <w:t>1</w:t>
      </w:r>
      <w:r w:rsidRPr="005321C3">
        <w:rPr>
          <w:rFonts w:ascii="Tahoma" w:hAnsi="Tahoma" w:cs="Tahoma"/>
          <w:noProof/>
          <w:sz w:val="24"/>
          <w:szCs w:val="24"/>
        </w:rPr>
        <w:t>(1), 27–36.</w:t>
      </w:r>
    </w:p>
    <w:p w14:paraId="31C5BD62"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Triyanto, T. (2020). Opportunities and challenges for character education in the digital era. </w:t>
      </w:r>
      <w:r w:rsidRPr="005321C3">
        <w:rPr>
          <w:rFonts w:ascii="Tahoma" w:hAnsi="Tahoma" w:cs="Tahoma"/>
          <w:i/>
          <w:iCs/>
          <w:noProof/>
          <w:sz w:val="24"/>
          <w:szCs w:val="24"/>
        </w:rPr>
        <w:t>Jurnal Civics: Media Kajian Kewarganegaraan</w:t>
      </w:r>
      <w:r w:rsidRPr="005321C3">
        <w:rPr>
          <w:rFonts w:ascii="Tahoma" w:hAnsi="Tahoma" w:cs="Tahoma"/>
          <w:noProof/>
          <w:sz w:val="24"/>
          <w:szCs w:val="24"/>
        </w:rPr>
        <w:t xml:space="preserve">, </w:t>
      </w:r>
      <w:r w:rsidRPr="005321C3">
        <w:rPr>
          <w:rFonts w:ascii="Tahoma" w:hAnsi="Tahoma" w:cs="Tahoma"/>
          <w:i/>
          <w:iCs/>
          <w:noProof/>
          <w:sz w:val="24"/>
          <w:szCs w:val="24"/>
        </w:rPr>
        <w:t>17</w:t>
      </w:r>
      <w:r w:rsidRPr="005321C3">
        <w:rPr>
          <w:rFonts w:ascii="Tahoma" w:hAnsi="Tahoma" w:cs="Tahoma"/>
          <w:noProof/>
          <w:sz w:val="24"/>
          <w:szCs w:val="24"/>
        </w:rPr>
        <w:t>(2), 175–184. https://journal.uny.ac.id/index.php/civics/article/view/35476</w:t>
      </w:r>
    </w:p>
    <w:p w14:paraId="09FF1E10"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sz w:val="24"/>
          <w:szCs w:val="24"/>
        </w:rPr>
        <w:t>Ulfa, R. (2021). Variabel Penelitian Dalam Pendidikan. Jurnal Pendidikan Dan Keislaman.</w:t>
      </w:r>
    </w:p>
    <w:p w14:paraId="1B310DE7"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Undang-Undang RI Nomor 20. (2003). Undang-Undang RI No 20. </w:t>
      </w:r>
      <w:r w:rsidRPr="005321C3">
        <w:rPr>
          <w:rFonts w:ascii="Tahoma" w:hAnsi="Tahoma" w:cs="Tahoma"/>
          <w:i/>
          <w:iCs/>
          <w:noProof/>
          <w:sz w:val="24"/>
          <w:szCs w:val="24"/>
        </w:rPr>
        <w:t>Demographic Research</w:t>
      </w:r>
      <w:r w:rsidRPr="005321C3">
        <w:rPr>
          <w:rFonts w:ascii="Tahoma" w:hAnsi="Tahoma" w:cs="Tahoma"/>
          <w:noProof/>
          <w:sz w:val="24"/>
          <w:szCs w:val="24"/>
        </w:rPr>
        <w:t xml:space="preserve">, </w:t>
      </w:r>
      <w:r w:rsidRPr="005321C3">
        <w:rPr>
          <w:rFonts w:ascii="Tahoma" w:hAnsi="Tahoma" w:cs="Tahoma"/>
          <w:i/>
          <w:iCs/>
          <w:noProof/>
          <w:sz w:val="24"/>
          <w:szCs w:val="24"/>
        </w:rPr>
        <w:t>49</w:t>
      </w:r>
      <w:r w:rsidRPr="005321C3">
        <w:rPr>
          <w:rFonts w:ascii="Tahoma" w:hAnsi="Tahoma" w:cs="Tahoma"/>
          <w:noProof/>
          <w:sz w:val="24"/>
          <w:szCs w:val="24"/>
        </w:rPr>
        <w:t>(0), 1-33 : 29 pag texts + end notes, appendix, referen.</w:t>
      </w:r>
    </w:p>
    <w:p w14:paraId="43EF1256"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Wardhani, T. Z. Y., &amp; Krisnani, H. (2020). Optimalisasi Peran Pengawasan Orang Tua Dalam Pelaksanaan Sekolah Online Di Masa Pandemi Covid-19. </w:t>
      </w:r>
      <w:r w:rsidRPr="005321C3">
        <w:rPr>
          <w:rFonts w:ascii="Tahoma" w:hAnsi="Tahoma" w:cs="Tahoma"/>
          <w:i/>
          <w:iCs/>
          <w:noProof/>
          <w:sz w:val="24"/>
          <w:szCs w:val="24"/>
        </w:rPr>
        <w:t>Prosiding Penelitian Dan Pengabdian Kepada Masyarakat</w:t>
      </w:r>
      <w:r w:rsidRPr="005321C3">
        <w:rPr>
          <w:rFonts w:ascii="Tahoma" w:hAnsi="Tahoma" w:cs="Tahoma"/>
          <w:noProof/>
          <w:sz w:val="24"/>
          <w:szCs w:val="24"/>
        </w:rPr>
        <w:t xml:space="preserve">, </w:t>
      </w:r>
      <w:r w:rsidRPr="005321C3">
        <w:rPr>
          <w:rFonts w:ascii="Tahoma" w:hAnsi="Tahoma" w:cs="Tahoma"/>
          <w:i/>
          <w:iCs/>
          <w:noProof/>
          <w:sz w:val="24"/>
          <w:szCs w:val="24"/>
        </w:rPr>
        <w:t>7</w:t>
      </w:r>
      <w:r w:rsidRPr="005321C3">
        <w:rPr>
          <w:rFonts w:ascii="Tahoma" w:hAnsi="Tahoma" w:cs="Tahoma"/>
          <w:noProof/>
          <w:sz w:val="24"/>
          <w:szCs w:val="24"/>
        </w:rPr>
        <w:t>(1), 48. https://doi.org/10.24198/jppm.v7i1.28256</w:t>
      </w:r>
    </w:p>
    <w:p w14:paraId="459F48A8"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Wicaksana, A., &amp; Rachman, T. (2018). Hubungan Antara Tingkat Perhatian Orang Tua Dengan Perkembangan Sosial Emosional Anak Usia Dini Di Ra Se-Kecamatan Banyudono Tahun Pelajaran 2022/2023. </w:t>
      </w:r>
      <w:r w:rsidRPr="005321C3">
        <w:rPr>
          <w:rFonts w:ascii="Tahoma" w:hAnsi="Tahoma" w:cs="Tahoma"/>
          <w:i/>
          <w:iCs/>
          <w:noProof/>
          <w:sz w:val="24"/>
          <w:szCs w:val="24"/>
        </w:rPr>
        <w:t>Angewandte Chemie International Edition, 6(11), 951–952.</w:t>
      </w:r>
      <w:r w:rsidRPr="005321C3">
        <w:rPr>
          <w:rFonts w:ascii="Tahoma" w:hAnsi="Tahoma" w:cs="Tahoma"/>
          <w:noProof/>
          <w:sz w:val="24"/>
          <w:szCs w:val="24"/>
        </w:rPr>
        <w:t xml:space="preserve">, </w:t>
      </w:r>
      <w:r w:rsidRPr="005321C3">
        <w:rPr>
          <w:rFonts w:ascii="Tahoma" w:hAnsi="Tahoma" w:cs="Tahoma"/>
          <w:i/>
          <w:iCs/>
          <w:noProof/>
          <w:sz w:val="24"/>
          <w:szCs w:val="24"/>
        </w:rPr>
        <w:t>3</w:t>
      </w:r>
      <w:r w:rsidRPr="005321C3">
        <w:rPr>
          <w:rFonts w:ascii="Tahoma" w:hAnsi="Tahoma" w:cs="Tahoma"/>
          <w:noProof/>
          <w:sz w:val="24"/>
          <w:szCs w:val="24"/>
        </w:rPr>
        <w:t>(1), 10–27. https://medium.com/@arifwicaksanaa/pengertian-use-case-a7e576e1b6bf</w:t>
      </w:r>
    </w:p>
    <w:p w14:paraId="0AB31F97" w14:textId="77777777" w:rsidR="00C5463A" w:rsidRPr="005321C3" w:rsidRDefault="00C5463A" w:rsidP="00C5463A">
      <w:pPr>
        <w:widowControl w:val="0"/>
        <w:autoSpaceDE w:val="0"/>
        <w:autoSpaceDN w:val="0"/>
        <w:adjustRightInd w:val="0"/>
        <w:spacing w:after="0" w:line="240" w:lineRule="auto"/>
        <w:ind w:left="720" w:hanging="720"/>
        <w:jc w:val="both"/>
        <w:rPr>
          <w:rFonts w:ascii="Tahoma" w:hAnsi="Tahoma" w:cs="Tahoma"/>
          <w:noProof/>
          <w:sz w:val="24"/>
          <w:szCs w:val="24"/>
        </w:rPr>
      </w:pPr>
      <w:r w:rsidRPr="005321C3">
        <w:rPr>
          <w:rFonts w:ascii="Tahoma" w:hAnsi="Tahoma" w:cs="Tahoma"/>
          <w:noProof/>
          <w:sz w:val="24"/>
          <w:szCs w:val="24"/>
        </w:rPr>
        <w:t xml:space="preserve">Yousif, N., Cole, J., Rothwell, J. C., Diedrichsen, J., Zelik, K. E., Winstein, C. J., Kay, D. B., Wijesinghe, R., Protti, D. A., Camp, A. J., Quinlan, E., Jacobs, J. V, Henry, S. M., Horak, F. B., Jacobs, J. V, Fraser, L. E., Mansfield, A., Harris, L. R., Merino, D. M., … Dublin, C. (2018). No </w:t>
      </w:r>
      <w:r w:rsidRPr="005321C3">
        <w:rPr>
          <w:rFonts w:ascii="Tahoma" w:eastAsia="MS Gothic" w:hAnsi="Tahoma" w:cs="Tahoma"/>
          <w:noProof/>
          <w:sz w:val="24"/>
          <w:szCs w:val="24"/>
        </w:rPr>
        <w:t>主観的健康感を中心とした在宅高齢者における</w:t>
      </w:r>
      <w:r w:rsidRPr="005321C3">
        <w:rPr>
          <w:rFonts w:ascii="Tahoma" w:hAnsi="Tahoma" w:cs="Tahoma"/>
          <w:noProof/>
          <w:sz w:val="24"/>
          <w:szCs w:val="24"/>
        </w:rPr>
        <w:t xml:space="preserve"> </w:t>
      </w:r>
      <w:r w:rsidRPr="005321C3">
        <w:rPr>
          <w:rFonts w:ascii="Tahoma" w:eastAsia="MS Gothic" w:hAnsi="Tahoma" w:cs="Tahoma"/>
          <w:noProof/>
          <w:sz w:val="24"/>
          <w:szCs w:val="24"/>
        </w:rPr>
        <w:t>健康関連指標に関する共分散構造分析</w:t>
      </w:r>
      <w:r w:rsidRPr="005321C3">
        <w:rPr>
          <w:rFonts w:ascii="Tahoma" w:hAnsi="Tahoma" w:cs="Tahoma"/>
          <w:noProof/>
          <w:sz w:val="24"/>
          <w:szCs w:val="24"/>
        </w:rPr>
        <w:t xml:space="preserve">Title. </w:t>
      </w:r>
      <w:r w:rsidRPr="005321C3">
        <w:rPr>
          <w:rFonts w:ascii="Tahoma" w:hAnsi="Tahoma" w:cs="Tahoma"/>
          <w:i/>
          <w:iCs/>
          <w:noProof/>
          <w:sz w:val="24"/>
          <w:szCs w:val="24"/>
        </w:rPr>
        <w:t>Journal of Physical Therapy Science</w:t>
      </w:r>
      <w:r w:rsidRPr="005321C3">
        <w:rPr>
          <w:rFonts w:ascii="Tahoma" w:hAnsi="Tahoma" w:cs="Tahoma"/>
          <w:noProof/>
          <w:sz w:val="24"/>
          <w:szCs w:val="24"/>
        </w:rPr>
        <w:t xml:space="preserve">, </w:t>
      </w:r>
      <w:r w:rsidRPr="005321C3">
        <w:rPr>
          <w:rFonts w:ascii="Tahoma" w:hAnsi="Tahoma" w:cs="Tahoma"/>
          <w:i/>
          <w:iCs/>
          <w:noProof/>
          <w:sz w:val="24"/>
          <w:szCs w:val="24"/>
        </w:rPr>
        <w:t>9</w:t>
      </w:r>
      <w:r w:rsidRPr="005321C3">
        <w:rPr>
          <w:rFonts w:ascii="Tahoma" w:hAnsi="Tahoma" w:cs="Tahoma"/>
          <w:noProof/>
          <w:sz w:val="24"/>
          <w:szCs w:val="24"/>
        </w:rPr>
        <w:t>(1), 1–11. http://dx.doi.org/10.1016/j.neuropsychologia.2015.07.010%0Ahttp://dx.doi.org/10.1016/j.visres.2014.07.001%0Ahttps://doi.org/10.1016/j.humov.2018.08.006%0Ahttp://www.ncbi.nlm.nih.gov/pubmed/24582474%0Ahttps://doi.org/10.1016/j.gaitpost.2018.12.007%0Ahttps:</w:t>
      </w:r>
    </w:p>
    <w:p w14:paraId="051FE348" w14:textId="14CF8D12" w:rsidR="004F46DA" w:rsidRDefault="00C5463A" w:rsidP="00C5463A">
      <w:pPr>
        <w:widowControl w:val="0"/>
        <w:autoSpaceDE w:val="0"/>
        <w:autoSpaceDN w:val="0"/>
        <w:adjustRightInd w:val="0"/>
        <w:spacing w:after="0" w:line="240" w:lineRule="auto"/>
        <w:ind w:left="480" w:hanging="480"/>
        <w:jc w:val="both"/>
      </w:pPr>
      <w:r w:rsidRPr="005321C3">
        <w:rPr>
          <w:rFonts w:ascii="Tahoma" w:hAnsi="Tahoma" w:cs="Tahoma"/>
          <w:noProof/>
          <w:sz w:val="24"/>
          <w:szCs w:val="24"/>
        </w:rPr>
        <w:t xml:space="preserve">Yusuf, R., &amp; Lusiana, L. (2022). Pengaruh Permainan Tradisional Terhadap Keterampilan Sosial Siswa Sekolah Dasar. </w:t>
      </w:r>
      <w:r w:rsidRPr="005321C3">
        <w:rPr>
          <w:rFonts w:ascii="Tahoma" w:hAnsi="Tahoma" w:cs="Tahoma"/>
          <w:i/>
          <w:iCs/>
          <w:noProof/>
          <w:sz w:val="24"/>
          <w:szCs w:val="24"/>
        </w:rPr>
        <w:t>Gelora : Jurnal Pendidikan Olahraga Dan Kesehatan IKIP Mataram</w:t>
      </w:r>
      <w:r w:rsidRPr="005321C3">
        <w:rPr>
          <w:rFonts w:ascii="Tahoma" w:hAnsi="Tahoma" w:cs="Tahoma"/>
          <w:noProof/>
          <w:sz w:val="24"/>
          <w:szCs w:val="24"/>
        </w:rPr>
        <w:t xml:space="preserve">, </w:t>
      </w:r>
      <w:r w:rsidRPr="005321C3">
        <w:rPr>
          <w:rFonts w:ascii="Tahoma" w:hAnsi="Tahoma" w:cs="Tahoma"/>
          <w:i/>
          <w:iCs/>
          <w:noProof/>
          <w:sz w:val="24"/>
          <w:szCs w:val="24"/>
        </w:rPr>
        <w:t>9</w:t>
      </w:r>
      <w:r w:rsidRPr="005321C3">
        <w:rPr>
          <w:rFonts w:ascii="Tahoma" w:hAnsi="Tahoma" w:cs="Tahoma"/>
          <w:noProof/>
          <w:sz w:val="24"/>
          <w:szCs w:val="24"/>
        </w:rPr>
        <w:t>(2), 68. https://doi.org/10.33394/gjpok.v9i2.6588.</w:t>
      </w:r>
      <w:r w:rsidRPr="005321C3">
        <w:rPr>
          <w:rFonts w:ascii="Tahoma" w:hAnsi="Tahoma" w:cs="Tahoma"/>
          <w:sz w:val="24"/>
          <w:szCs w:val="24"/>
        </w:rPr>
        <w:fldChar w:fldCharType="end"/>
      </w:r>
    </w:p>
    <w:sectPr w:rsidR="004F46DA" w:rsidSect="00DD7659">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567" w:footer="709" w:gutter="0"/>
      <w:pgNumType w:start="47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E20BE" w14:textId="77777777" w:rsidR="007A3364" w:rsidRDefault="007A3364">
      <w:pPr>
        <w:spacing w:after="0" w:line="240" w:lineRule="auto"/>
      </w:pPr>
      <w:r>
        <w:separator/>
      </w:r>
    </w:p>
  </w:endnote>
  <w:endnote w:type="continuationSeparator" w:id="0">
    <w:p w14:paraId="17F89173" w14:textId="77777777" w:rsidR="007A3364" w:rsidRDefault="007A3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Arabic">
    <w:altName w:val="Times New Roman"/>
    <w:panose1 w:val="0000050000000002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Sans">
    <w:altName w:val="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7DED" w14:textId="77777777" w:rsidR="00491296" w:rsidRPr="00E3076B" w:rsidRDefault="00C5463A" w:rsidP="00E3076B">
    <w:pPr>
      <w:pStyle w:val="Footer"/>
      <w:spacing w:before="360"/>
      <w:jc w:val="center"/>
      <w:rPr>
        <w:rFonts w:ascii="Lucida Sans" w:hAnsi="Lucida Sans" w:cs="Lucida Sans"/>
        <w:sz w:val="18"/>
        <w:szCs w:val="18"/>
      </w:rPr>
    </w:pPr>
    <w:r w:rsidRPr="00E3076B">
      <w:rPr>
        <w:rFonts w:ascii="Lucida Sans" w:hAnsi="Lucida Sans" w:cs="Lucida Sans"/>
        <w:bCs/>
        <w:sz w:val="18"/>
        <w:szCs w:val="18"/>
      </w:rPr>
      <w:fldChar w:fldCharType="begin"/>
    </w:r>
    <w:r w:rsidRPr="00E3076B">
      <w:rPr>
        <w:rFonts w:ascii="Lucida Sans" w:hAnsi="Lucida Sans" w:cs="Lucida Sans"/>
        <w:bCs/>
        <w:sz w:val="18"/>
        <w:szCs w:val="18"/>
      </w:rPr>
      <w:instrText xml:space="preserve"> PAGE </w:instrText>
    </w:r>
    <w:r w:rsidRPr="00E3076B">
      <w:rPr>
        <w:rFonts w:ascii="Lucida Sans" w:hAnsi="Lucida Sans" w:cs="Lucida Sans"/>
        <w:bCs/>
        <w:sz w:val="18"/>
        <w:szCs w:val="18"/>
      </w:rPr>
      <w:fldChar w:fldCharType="separate"/>
    </w:r>
    <w:r>
      <w:rPr>
        <w:rFonts w:ascii="Lucida Sans" w:hAnsi="Lucida Sans" w:cs="Lucida Sans"/>
        <w:bCs/>
        <w:noProof/>
        <w:sz w:val="18"/>
        <w:szCs w:val="18"/>
      </w:rPr>
      <w:t>2</w:t>
    </w:r>
    <w:r w:rsidRPr="00E3076B">
      <w:rPr>
        <w:rFonts w:ascii="Lucida Sans" w:hAnsi="Lucida Sans" w:cs="Lucida Sans"/>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99D6" w14:textId="77777777" w:rsidR="00491296" w:rsidRPr="00DD7659" w:rsidRDefault="00C5463A" w:rsidP="00E3076B">
    <w:pPr>
      <w:pStyle w:val="Footer"/>
      <w:tabs>
        <w:tab w:val="clear" w:pos="4513"/>
        <w:tab w:val="clear" w:pos="9026"/>
        <w:tab w:val="center" w:pos="4678"/>
      </w:tabs>
      <w:spacing w:before="360"/>
      <w:ind w:right="-1"/>
      <w:jc w:val="center"/>
      <w:rPr>
        <w:rFonts w:ascii="Tahoma" w:hAnsi="Tahoma" w:cs="Tahoma"/>
        <w:sz w:val="24"/>
        <w:szCs w:val="24"/>
        <w:lang w:val="en-ID"/>
      </w:rPr>
    </w:pPr>
    <w:r w:rsidRPr="00DD7659">
      <w:rPr>
        <w:rFonts w:ascii="Tahoma" w:hAnsi="Tahoma" w:cs="Tahoma"/>
        <w:bCs/>
        <w:sz w:val="24"/>
        <w:szCs w:val="24"/>
      </w:rPr>
      <w:fldChar w:fldCharType="begin"/>
    </w:r>
    <w:r w:rsidRPr="00DD7659">
      <w:rPr>
        <w:rFonts w:ascii="Tahoma" w:hAnsi="Tahoma" w:cs="Tahoma"/>
        <w:bCs/>
        <w:sz w:val="24"/>
        <w:szCs w:val="24"/>
      </w:rPr>
      <w:instrText xml:space="preserve"> PAGE </w:instrText>
    </w:r>
    <w:r w:rsidRPr="00DD7659">
      <w:rPr>
        <w:rFonts w:ascii="Tahoma" w:hAnsi="Tahoma" w:cs="Tahoma"/>
        <w:bCs/>
        <w:sz w:val="24"/>
        <w:szCs w:val="24"/>
      </w:rPr>
      <w:fldChar w:fldCharType="separate"/>
    </w:r>
    <w:r w:rsidRPr="00DD7659">
      <w:rPr>
        <w:rFonts w:ascii="Tahoma" w:hAnsi="Tahoma" w:cs="Tahoma"/>
        <w:bCs/>
        <w:noProof/>
        <w:sz w:val="24"/>
        <w:szCs w:val="24"/>
      </w:rPr>
      <w:t>5</w:t>
    </w:r>
    <w:r w:rsidRPr="00DD7659">
      <w:rPr>
        <w:rFonts w:ascii="Tahoma" w:hAnsi="Tahoma" w:cs="Tahoma"/>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39C0" w14:textId="77777777" w:rsidR="00E3076B" w:rsidRPr="006F5FBA" w:rsidRDefault="00C5463A" w:rsidP="00E3076B">
    <w:pPr>
      <w:tabs>
        <w:tab w:val="center" w:pos="4536"/>
      </w:tabs>
      <w:spacing w:after="0" w:line="240" w:lineRule="auto"/>
      <w:rPr>
        <w:rFonts w:ascii="Tahoma" w:hAnsi="Tahoma" w:cs="Tahoma"/>
        <w:sz w:val="16"/>
        <w:szCs w:val="18"/>
        <w:lang w:val="en-ID"/>
      </w:rPr>
    </w:pPr>
    <w:r w:rsidRPr="006F5FBA">
      <w:rPr>
        <w:rFonts w:ascii="Tahoma" w:hAnsi="Tahoma" w:cs="Tahoma"/>
        <w:b/>
        <w:bCs/>
        <w:color w:val="003300"/>
        <w:sz w:val="20"/>
        <w:lang w:val="en-ID"/>
      </w:rPr>
      <w:tab/>
    </w:r>
  </w:p>
  <w:tbl>
    <w:tblPr>
      <w:tblStyle w:val="TableGrid"/>
      <w:tblW w:w="96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080"/>
      <w:gridCol w:w="1560"/>
    </w:tblGrid>
    <w:tr w:rsidR="008B60E0" w:rsidRPr="006F5FBA" w14:paraId="68AC6DFA" w14:textId="77777777" w:rsidTr="008B60E0">
      <w:tc>
        <w:tcPr>
          <w:tcW w:w="8080" w:type="dxa"/>
          <w:tcBorders>
            <w:top w:val="single" w:sz="12" w:space="0" w:color="1F3864" w:themeColor="accent1" w:themeShade="80"/>
          </w:tcBorders>
          <w:shd w:val="clear" w:color="auto" w:fill="auto"/>
        </w:tcPr>
        <w:p w14:paraId="20164FF2" w14:textId="77777777" w:rsidR="00E3076B" w:rsidRPr="006F5FBA" w:rsidRDefault="00C5463A" w:rsidP="00010352">
          <w:pPr>
            <w:spacing w:before="120" w:after="0" w:line="240" w:lineRule="auto"/>
            <w:jc w:val="right"/>
            <w:rPr>
              <w:rFonts w:ascii="Tahoma" w:hAnsi="Tahoma" w:cs="Tahoma"/>
              <w:sz w:val="16"/>
              <w:szCs w:val="16"/>
              <w:lang w:val="en-ID"/>
            </w:rPr>
          </w:pPr>
          <w:r w:rsidRPr="006F5FBA">
            <w:rPr>
              <w:rFonts w:ascii="Tahoma" w:hAnsi="Tahoma" w:cs="Tahoma"/>
              <w:sz w:val="16"/>
              <w:szCs w:val="16"/>
              <w:lang w:val="en-ID"/>
            </w:rPr>
            <w:t xml:space="preserve">This is an open access article under the CC BY-SA license. </w:t>
          </w:r>
        </w:p>
        <w:p w14:paraId="1305BE8C" w14:textId="2EEECD60" w:rsidR="00E3076B" w:rsidRPr="006F5FBA" w:rsidRDefault="00C5463A" w:rsidP="000A45A5">
          <w:pPr>
            <w:spacing w:after="120" w:line="240" w:lineRule="auto"/>
            <w:jc w:val="right"/>
            <w:rPr>
              <w:rFonts w:ascii="Tahoma" w:hAnsi="Tahoma" w:cs="Tahoma"/>
              <w:sz w:val="16"/>
              <w:szCs w:val="16"/>
              <w:lang w:val="en-ID"/>
            </w:rPr>
          </w:pPr>
          <w:r w:rsidRPr="006F5FBA">
            <w:rPr>
              <w:rFonts w:ascii="Tahoma" w:hAnsi="Tahoma" w:cs="Tahoma"/>
              <w:sz w:val="16"/>
              <w:szCs w:val="16"/>
              <w:lang w:val="en-ID"/>
            </w:rPr>
            <w:t>Copyright © 202</w:t>
          </w:r>
          <w:r w:rsidR="00DD7659">
            <w:rPr>
              <w:rFonts w:ascii="Tahoma" w:hAnsi="Tahoma" w:cs="Tahoma"/>
              <w:sz w:val="16"/>
              <w:szCs w:val="16"/>
              <w:lang w:val="en-ID"/>
            </w:rPr>
            <w:t>3</w:t>
          </w:r>
          <w:r w:rsidRPr="006F5FBA">
            <w:rPr>
              <w:rFonts w:ascii="Tahoma" w:hAnsi="Tahoma" w:cs="Tahoma"/>
              <w:sz w:val="16"/>
              <w:szCs w:val="16"/>
              <w:lang w:val="en-ID"/>
            </w:rPr>
            <w:t xml:space="preserve"> by Author. </w:t>
          </w:r>
        </w:p>
      </w:tc>
      <w:tc>
        <w:tcPr>
          <w:tcW w:w="1560" w:type="dxa"/>
          <w:tcBorders>
            <w:top w:val="single" w:sz="12" w:space="0" w:color="1F3864" w:themeColor="accent1" w:themeShade="80"/>
          </w:tcBorders>
          <w:shd w:val="clear" w:color="auto" w:fill="auto"/>
        </w:tcPr>
        <w:p w14:paraId="5E6BCD36" w14:textId="77777777" w:rsidR="00E3076B" w:rsidRPr="006F5FBA" w:rsidRDefault="00C5463A" w:rsidP="008B60E0">
          <w:pPr>
            <w:spacing w:before="120" w:after="0" w:line="240" w:lineRule="auto"/>
            <w:ind w:right="33"/>
            <w:jc w:val="right"/>
            <w:rPr>
              <w:rFonts w:ascii="Tahoma" w:hAnsi="Tahoma" w:cs="Tahoma"/>
              <w:sz w:val="16"/>
              <w:szCs w:val="16"/>
              <w:lang w:val="en-ID"/>
            </w:rPr>
          </w:pPr>
          <w:r w:rsidRPr="006F5FBA">
            <w:rPr>
              <w:rFonts w:ascii="Tahoma" w:hAnsi="Tahoma" w:cs="Tahoma"/>
              <w:noProof/>
              <w:sz w:val="16"/>
              <w:szCs w:val="16"/>
              <w:lang w:val="en-US"/>
            </w:rPr>
            <w:drawing>
              <wp:inline distT="0" distB="0" distL="0" distR="0" wp14:anchorId="3E74B7ED" wp14:editId="1EC0C4EF">
                <wp:extent cx="921235" cy="309493"/>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9075" cy="315486"/>
                        </a:xfrm>
                        <a:prstGeom prst="rect">
                          <a:avLst/>
                        </a:prstGeom>
                        <a:noFill/>
                        <a:ln>
                          <a:noFill/>
                        </a:ln>
                      </pic:spPr>
                    </pic:pic>
                  </a:graphicData>
                </a:graphic>
              </wp:inline>
            </w:drawing>
          </w:r>
        </w:p>
      </w:tc>
    </w:tr>
  </w:tbl>
  <w:p w14:paraId="3A03F619" w14:textId="77777777" w:rsidR="00491296" w:rsidRPr="006F5FBA" w:rsidRDefault="00000000" w:rsidP="00E3076B">
    <w:pPr>
      <w:tabs>
        <w:tab w:val="center" w:pos="4536"/>
      </w:tabs>
      <w:spacing w:after="0" w:line="240" w:lineRule="auto"/>
      <w:rPr>
        <w:rFonts w:ascii="Tahoma" w:hAnsi="Tahoma" w:cs="Tahoma"/>
        <w:sz w:val="14"/>
        <w:szCs w:val="18"/>
        <w:lang w:val="en-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647B2" w14:textId="77777777" w:rsidR="007A3364" w:rsidRDefault="007A3364">
      <w:pPr>
        <w:spacing w:after="0" w:line="240" w:lineRule="auto"/>
      </w:pPr>
      <w:r>
        <w:separator/>
      </w:r>
    </w:p>
  </w:footnote>
  <w:footnote w:type="continuationSeparator" w:id="0">
    <w:p w14:paraId="0A1FCE91" w14:textId="77777777" w:rsidR="007A3364" w:rsidRDefault="007A33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5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EE5D51" w:rsidRPr="0026752C" w14:paraId="6080EF32" w14:textId="77777777" w:rsidTr="008B60E0">
      <w:tc>
        <w:tcPr>
          <w:tcW w:w="9854" w:type="dxa"/>
          <w:tcBorders>
            <w:left w:val="single" w:sz="24" w:space="0" w:color="auto"/>
          </w:tcBorders>
        </w:tcPr>
        <w:p w14:paraId="57F15619" w14:textId="77777777" w:rsidR="00EE5D51" w:rsidRPr="0026752C" w:rsidRDefault="00C5463A" w:rsidP="00E3076B">
          <w:pPr>
            <w:pStyle w:val="Header"/>
            <w:spacing w:after="120"/>
            <w:rPr>
              <w:rFonts w:ascii="Tahoma" w:eastAsia="MS Mincho" w:hAnsi="Tahoma" w:cs="Tahoma"/>
              <w:bCs/>
              <w:lang w:val="en-US"/>
            </w:rPr>
          </w:pPr>
          <w:r w:rsidRPr="0026752C">
            <w:rPr>
              <w:rFonts w:ascii="Tahoma" w:eastAsia="MS Mincho" w:hAnsi="Tahoma" w:cs="Tahoma"/>
              <w:bCs/>
              <w:lang w:val="en-US"/>
            </w:rPr>
            <w:t xml:space="preserve">Authors name (10 </w:t>
          </w:r>
          <w:proofErr w:type="spellStart"/>
          <w:r w:rsidRPr="0026752C">
            <w:rPr>
              <w:rFonts w:ascii="Tahoma" w:eastAsia="MS Mincho" w:hAnsi="Tahoma" w:cs="Tahoma"/>
              <w:bCs/>
              <w:lang w:val="en-US"/>
            </w:rPr>
            <w:t>pt</w:t>
          </w:r>
          <w:proofErr w:type="spellEnd"/>
          <w:r w:rsidRPr="0026752C">
            <w:rPr>
              <w:rFonts w:ascii="Tahoma" w:eastAsia="MS Mincho" w:hAnsi="Tahoma" w:cs="Tahoma"/>
              <w:bCs/>
              <w:lang w:val="en-US"/>
            </w:rPr>
            <w:t>)</w:t>
          </w:r>
        </w:p>
      </w:tc>
    </w:tr>
  </w:tbl>
  <w:p w14:paraId="4D654381" w14:textId="77777777" w:rsidR="00491296" w:rsidRPr="0026752C" w:rsidRDefault="00000000" w:rsidP="00E3076B">
    <w:pPr>
      <w:pStyle w:val="Header"/>
      <w:rPr>
        <w:rFonts w:ascii="Tahoma" w:hAnsi="Tahoma" w:cs="Tahom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08"/>
    </w:tblGrid>
    <w:tr w:rsidR="00EE5D51" w:rsidRPr="0025068D" w14:paraId="170D4CED" w14:textId="77777777" w:rsidTr="008B60E0">
      <w:tc>
        <w:tcPr>
          <w:tcW w:w="9747" w:type="dxa"/>
          <w:tcBorders>
            <w:right w:val="single" w:sz="24" w:space="0" w:color="auto"/>
          </w:tcBorders>
        </w:tcPr>
        <w:p w14:paraId="41B34FE8" w14:textId="4A635A04" w:rsidR="00EE5D51" w:rsidRPr="00DD7659" w:rsidRDefault="00DD7659" w:rsidP="00E3076B">
          <w:pPr>
            <w:pStyle w:val="Header"/>
            <w:spacing w:after="120"/>
            <w:jc w:val="right"/>
            <w:rPr>
              <w:rFonts w:ascii="Segoe UI" w:eastAsia="MS Mincho" w:hAnsi="Segoe UI" w:cs="Segoe UI"/>
              <w:b/>
              <w:i/>
              <w:iCs/>
              <w:color w:val="0070C0"/>
              <w:sz w:val="18"/>
              <w:szCs w:val="18"/>
              <w:lang w:val="en-US"/>
            </w:rPr>
          </w:pPr>
          <w:r w:rsidRPr="00DD7659">
            <w:rPr>
              <w:rFonts w:ascii="Segoe UI" w:eastAsia="MS Mincho" w:hAnsi="Segoe UI" w:cs="Segoe UI"/>
              <w:b/>
              <w:i/>
              <w:iCs/>
              <w:sz w:val="18"/>
              <w:szCs w:val="18"/>
              <w:lang w:val="en-US"/>
            </w:rPr>
            <w:t>Journal RESPECS (Research Physical Education and Sport)</w:t>
          </w:r>
        </w:p>
      </w:tc>
    </w:tr>
  </w:tbl>
  <w:p w14:paraId="744CEB2C" w14:textId="77777777" w:rsidR="00491296" w:rsidRPr="00491296" w:rsidRDefault="00000000" w:rsidP="00E3076B">
    <w:pPr>
      <w:pStyle w:val="Header"/>
      <w:jc w:val="right"/>
      <w:rPr>
        <w:rFonts w:ascii="Cambria" w:hAnsi="Cambria"/>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16" w:type="dxa"/>
      <w:tblInd w:w="-459" w:type="dxa"/>
      <w:tblLayout w:type="fixed"/>
      <w:tblLook w:val="04A0" w:firstRow="1" w:lastRow="0" w:firstColumn="1" w:lastColumn="0" w:noHBand="0" w:noVBand="1"/>
    </w:tblPr>
    <w:tblGrid>
      <w:gridCol w:w="1242"/>
      <w:gridCol w:w="7297"/>
      <w:gridCol w:w="1877"/>
    </w:tblGrid>
    <w:tr w:rsidR="00214E69" w:rsidRPr="0084430D" w14:paraId="0426CBDD" w14:textId="77777777" w:rsidTr="00E95BA7">
      <w:tc>
        <w:tcPr>
          <w:tcW w:w="1242" w:type="dxa"/>
          <w:shd w:val="clear" w:color="auto" w:fill="auto"/>
        </w:tcPr>
        <w:p w14:paraId="7BC6497E" w14:textId="77777777" w:rsidR="00214E69" w:rsidRPr="0084430D" w:rsidRDefault="00C5463A" w:rsidP="00E72E33">
          <w:pPr>
            <w:pStyle w:val="Header"/>
            <w:tabs>
              <w:tab w:val="clear" w:pos="4513"/>
            </w:tabs>
            <w:jc w:val="both"/>
            <w:rPr>
              <w:rFonts w:ascii="Tahoma" w:hAnsi="Tahoma" w:cs="Tahoma"/>
              <w:sz w:val="20"/>
              <w:lang w:val="en-GB"/>
            </w:rPr>
          </w:pPr>
          <w:r>
            <w:rPr>
              <w:rFonts w:ascii="Tahoma" w:hAnsi="Tahoma" w:cs="Tahoma"/>
              <w:noProof/>
            </w:rPr>
            <w:drawing>
              <wp:anchor distT="0" distB="0" distL="114300" distR="114300" simplePos="0" relativeHeight="251659264" behindDoc="0" locked="0" layoutInCell="1" allowOverlap="1" wp14:anchorId="6A28716A" wp14:editId="2C93D590">
                <wp:simplePos x="0" y="0"/>
                <wp:positionH relativeFrom="column">
                  <wp:posOffset>-260225</wp:posOffset>
                </wp:positionH>
                <wp:positionV relativeFrom="paragraph">
                  <wp:posOffset>-243002</wp:posOffset>
                </wp:positionV>
                <wp:extent cx="972921" cy="946370"/>
                <wp:effectExtent l="0" t="0" r="0" b="6350"/>
                <wp:wrapNone/>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cstate="hqprint">
                          <a:extLst>
                            <a:ext uri="{28A0092B-C50C-407E-A947-70E740481C1C}">
                              <a14:useLocalDpi xmlns:a14="http://schemas.microsoft.com/office/drawing/2010/main"/>
                            </a:ext>
                          </a:extLst>
                        </a:blip>
                        <a:stretch>
                          <a:fillRect/>
                        </a:stretch>
                      </pic:blipFill>
                      <pic:spPr>
                        <a:xfrm>
                          <a:off x="0" y="0"/>
                          <a:ext cx="972921" cy="946370"/>
                        </a:xfrm>
                        <a:prstGeom prst="rect">
                          <a:avLst/>
                        </a:prstGeom>
                      </pic:spPr>
                    </pic:pic>
                  </a:graphicData>
                </a:graphic>
                <wp14:sizeRelH relativeFrom="margin">
                  <wp14:pctWidth>0</wp14:pctWidth>
                </wp14:sizeRelH>
                <wp14:sizeRelV relativeFrom="margin">
                  <wp14:pctHeight>0</wp14:pctHeight>
                </wp14:sizeRelV>
              </wp:anchor>
            </w:drawing>
          </w:r>
        </w:p>
      </w:tc>
      <w:tc>
        <w:tcPr>
          <w:tcW w:w="7297" w:type="dxa"/>
          <w:tcBorders>
            <w:bottom w:val="single" w:sz="18" w:space="0" w:color="00B0F0"/>
          </w:tcBorders>
          <w:shd w:val="clear" w:color="auto" w:fill="auto"/>
        </w:tcPr>
        <w:p w14:paraId="00FE590B" w14:textId="77777777" w:rsidR="00214E69" w:rsidRPr="0084430D" w:rsidRDefault="00C5463A" w:rsidP="00214E69">
          <w:pPr>
            <w:pStyle w:val="Header"/>
            <w:tabs>
              <w:tab w:val="clear" w:pos="4513"/>
              <w:tab w:val="clear" w:pos="9026"/>
            </w:tabs>
            <w:spacing w:line="276" w:lineRule="auto"/>
            <w:rPr>
              <w:rFonts w:ascii="Tahoma" w:eastAsia="MS Mincho" w:hAnsi="Tahoma" w:cs="Tahoma"/>
              <w:b/>
              <w:sz w:val="24"/>
              <w:szCs w:val="24"/>
            </w:rPr>
          </w:pPr>
          <w:r w:rsidRPr="0084430D">
            <w:rPr>
              <w:rFonts w:ascii="Tahoma" w:eastAsia="MS Mincho" w:hAnsi="Tahoma" w:cs="Tahoma"/>
              <w:b/>
              <w:sz w:val="24"/>
              <w:szCs w:val="24"/>
              <w:lang w:val="en-US"/>
            </w:rPr>
            <w:t>Journal RESPECS (Research Physical Education and Sport)</w:t>
          </w:r>
        </w:p>
        <w:p w14:paraId="38AAAE9F" w14:textId="3953C694" w:rsidR="00214E69" w:rsidRPr="0084430D" w:rsidRDefault="00C5463A" w:rsidP="00206D54">
          <w:pPr>
            <w:pStyle w:val="Header"/>
            <w:spacing w:line="276" w:lineRule="auto"/>
            <w:rPr>
              <w:rFonts w:ascii="Tahoma" w:eastAsia="MS Mincho" w:hAnsi="Tahoma" w:cs="Tahoma"/>
              <w:bCs/>
              <w:sz w:val="18"/>
              <w:szCs w:val="18"/>
              <w:lang w:val="en-US"/>
            </w:rPr>
          </w:pPr>
          <w:r w:rsidRPr="0084430D">
            <w:rPr>
              <w:rFonts w:ascii="Tahoma" w:eastAsia="MS Mincho" w:hAnsi="Tahoma" w:cs="Tahoma"/>
              <w:bCs/>
              <w:sz w:val="18"/>
              <w:szCs w:val="18"/>
              <w:lang w:val="en-US"/>
            </w:rPr>
            <w:t xml:space="preserve">Volume </w:t>
          </w:r>
          <w:r w:rsidR="00DD7659">
            <w:rPr>
              <w:rFonts w:ascii="Tahoma" w:eastAsia="MS Mincho" w:hAnsi="Tahoma" w:cs="Tahoma"/>
              <w:bCs/>
              <w:sz w:val="18"/>
              <w:szCs w:val="18"/>
              <w:lang w:val="en-US"/>
            </w:rPr>
            <w:t>5</w:t>
          </w:r>
          <w:r w:rsidRPr="0084430D">
            <w:rPr>
              <w:rFonts w:ascii="Tahoma" w:eastAsia="MS Mincho" w:hAnsi="Tahoma" w:cs="Tahoma"/>
              <w:bCs/>
              <w:sz w:val="18"/>
              <w:szCs w:val="18"/>
              <w:lang w:val="en-US"/>
            </w:rPr>
            <w:t xml:space="preserve">, Number </w:t>
          </w:r>
          <w:r w:rsidR="00DD7659">
            <w:rPr>
              <w:rFonts w:ascii="Tahoma" w:eastAsia="MS Mincho" w:hAnsi="Tahoma" w:cs="Tahoma"/>
              <w:bCs/>
              <w:sz w:val="18"/>
              <w:szCs w:val="18"/>
              <w:lang w:val="en-US"/>
            </w:rPr>
            <w:t>2</w:t>
          </w:r>
          <w:r w:rsidRPr="0084430D">
            <w:rPr>
              <w:rFonts w:ascii="Tahoma" w:eastAsia="MS Mincho" w:hAnsi="Tahoma" w:cs="Tahoma"/>
              <w:bCs/>
              <w:sz w:val="18"/>
              <w:szCs w:val="18"/>
              <w:lang w:val="en-US"/>
            </w:rPr>
            <w:t>, 20</w:t>
          </w:r>
          <w:r w:rsidR="00DD7659">
            <w:rPr>
              <w:rFonts w:ascii="Tahoma" w:eastAsia="MS Mincho" w:hAnsi="Tahoma" w:cs="Tahoma"/>
              <w:bCs/>
              <w:sz w:val="18"/>
              <w:szCs w:val="18"/>
              <w:lang w:val="en-US"/>
            </w:rPr>
            <w:t>23</w:t>
          </w:r>
          <w:r w:rsidRPr="0084430D">
            <w:rPr>
              <w:rFonts w:ascii="Tahoma" w:eastAsia="MS Mincho" w:hAnsi="Tahoma" w:cs="Tahoma"/>
              <w:bCs/>
              <w:sz w:val="18"/>
              <w:szCs w:val="18"/>
              <w:lang w:val="en-US"/>
            </w:rPr>
            <w:t>, pp</w:t>
          </w:r>
          <w:r w:rsidR="00DD7659">
            <w:rPr>
              <w:rFonts w:ascii="Tahoma" w:eastAsia="MS Mincho" w:hAnsi="Tahoma" w:cs="Tahoma"/>
              <w:bCs/>
              <w:sz w:val="18"/>
              <w:szCs w:val="18"/>
              <w:lang w:val="en-US"/>
            </w:rPr>
            <w:t>.472-481</w:t>
          </w:r>
        </w:p>
        <w:p w14:paraId="06F9E960" w14:textId="524B5A14" w:rsidR="00463169" w:rsidRPr="0084430D" w:rsidRDefault="00C5463A" w:rsidP="00463169">
          <w:pPr>
            <w:pStyle w:val="Header"/>
            <w:spacing w:line="276" w:lineRule="auto"/>
            <w:rPr>
              <w:rFonts w:ascii="Tahoma" w:eastAsia="MS Mincho" w:hAnsi="Tahoma" w:cs="Tahoma"/>
              <w:bCs/>
              <w:sz w:val="20"/>
              <w:lang w:val="en-US"/>
            </w:rPr>
          </w:pPr>
          <w:r w:rsidRPr="0084430D">
            <w:rPr>
              <w:rFonts w:ascii="Tahoma" w:eastAsia="MS Mincho" w:hAnsi="Tahoma" w:cs="Tahoma"/>
              <w:bCs/>
              <w:sz w:val="18"/>
              <w:szCs w:val="18"/>
              <w:lang w:val="en-US"/>
            </w:rPr>
            <w:t xml:space="preserve">DOI: </w:t>
          </w:r>
          <w:hyperlink r:id="rId2" w:history="1">
            <w:r w:rsidR="00DD7659" w:rsidRPr="00534013">
              <w:rPr>
                <w:rStyle w:val="Hyperlink"/>
                <w:rFonts w:ascii="Tahoma" w:eastAsia="MS Mincho" w:hAnsi="Tahoma" w:cs="Tahoma"/>
                <w:bCs/>
                <w:sz w:val="18"/>
                <w:szCs w:val="18"/>
                <w:lang w:val="en-US"/>
              </w:rPr>
              <w:t>https://doi.org/10.31949/respecs.v5i2.12019</w:t>
            </w:r>
          </w:hyperlink>
        </w:p>
      </w:tc>
      <w:tc>
        <w:tcPr>
          <w:tcW w:w="1877" w:type="dxa"/>
          <w:tcBorders>
            <w:bottom w:val="single" w:sz="18" w:space="0" w:color="00B0F0"/>
          </w:tcBorders>
        </w:tcPr>
        <w:p w14:paraId="3C7ABE20" w14:textId="77777777" w:rsidR="0084430D" w:rsidRPr="0084430D" w:rsidRDefault="00C5463A" w:rsidP="0084430D">
          <w:pPr>
            <w:pStyle w:val="Header"/>
            <w:rPr>
              <w:rFonts w:ascii="Tahoma" w:eastAsia="MS Mincho" w:hAnsi="Tahoma" w:cs="Tahoma"/>
              <w:bCs/>
              <w:sz w:val="18"/>
              <w:szCs w:val="18"/>
            </w:rPr>
          </w:pPr>
          <w:r w:rsidRPr="0084430D">
            <w:rPr>
              <w:rFonts w:ascii="Tahoma" w:eastAsia="MS Mincho" w:hAnsi="Tahoma" w:cs="Tahoma"/>
              <w:bCs/>
              <w:sz w:val="18"/>
              <w:szCs w:val="18"/>
            </w:rPr>
            <w:t>p-ISSN: 2654-5233</w:t>
          </w:r>
        </w:p>
        <w:p w14:paraId="4BDC9895" w14:textId="77777777" w:rsidR="00463169" w:rsidRPr="0084430D" w:rsidRDefault="00C5463A" w:rsidP="0084430D">
          <w:pPr>
            <w:pStyle w:val="Header"/>
            <w:spacing w:line="276" w:lineRule="auto"/>
            <w:rPr>
              <w:rFonts w:ascii="Tahoma" w:eastAsia="MS Mincho" w:hAnsi="Tahoma" w:cs="Tahoma"/>
              <w:bCs/>
              <w:sz w:val="18"/>
              <w:szCs w:val="18"/>
              <w:lang w:val="en-US"/>
            </w:rPr>
          </w:pPr>
          <w:r w:rsidRPr="0084430D">
            <w:rPr>
              <w:rFonts w:ascii="Tahoma" w:eastAsia="MS Mincho" w:hAnsi="Tahoma" w:cs="Tahoma"/>
              <w:bCs/>
              <w:sz w:val="18"/>
              <w:szCs w:val="18"/>
            </w:rPr>
            <w:t>e-ISSN: 2654-7112</w:t>
          </w:r>
        </w:p>
        <w:p w14:paraId="68D6667E" w14:textId="77777777" w:rsidR="00214E69" w:rsidRPr="0084430D" w:rsidRDefault="00000000" w:rsidP="00214E69">
          <w:pPr>
            <w:pStyle w:val="Header"/>
            <w:tabs>
              <w:tab w:val="clear" w:pos="4513"/>
              <w:tab w:val="clear" w:pos="9026"/>
            </w:tabs>
            <w:spacing w:line="276" w:lineRule="auto"/>
            <w:rPr>
              <w:rFonts w:ascii="Tahoma" w:eastAsia="MS Mincho" w:hAnsi="Tahoma" w:cs="Tahoma"/>
              <w:bCs/>
              <w:sz w:val="18"/>
              <w:szCs w:val="18"/>
              <w:lang w:val="en-US"/>
            </w:rPr>
          </w:pPr>
        </w:p>
      </w:tc>
    </w:tr>
  </w:tbl>
  <w:p w14:paraId="5F6799D3" w14:textId="77777777" w:rsidR="00491296" w:rsidRPr="0084430D" w:rsidRDefault="00000000" w:rsidP="00491296">
    <w:pPr>
      <w:pStyle w:val="Header"/>
      <w:rPr>
        <w:rFonts w:ascii="Tahoma" w:hAnsi="Tahoma" w:cs="Tahoma"/>
        <w:lang w:val="en-ID"/>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63A"/>
    <w:rsid w:val="003803A5"/>
    <w:rsid w:val="004F46DA"/>
    <w:rsid w:val="00627CC6"/>
    <w:rsid w:val="007A3364"/>
    <w:rsid w:val="00807A86"/>
    <w:rsid w:val="008825B8"/>
    <w:rsid w:val="00A41CAB"/>
    <w:rsid w:val="00C5463A"/>
    <w:rsid w:val="00DD765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C1DF2"/>
  <w15:chartTrackingRefBased/>
  <w15:docId w15:val="{D636080B-E731-4201-95F1-835E98BA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63A"/>
    <w:pPr>
      <w:spacing w:after="200" w:line="276" w:lineRule="auto"/>
    </w:pPr>
    <w:rPr>
      <w:rFonts w:ascii="Calibri" w:eastAsia="Calibri" w:hAnsi="Calibri" w:cs="Arial"/>
      <w:lang w:val="id-ID"/>
    </w:rPr>
  </w:style>
  <w:style w:type="paragraph" w:styleId="Heading4">
    <w:name w:val="heading 4"/>
    <w:basedOn w:val="Normal"/>
    <w:next w:val="Normal"/>
    <w:link w:val="Heading4Char"/>
    <w:uiPriority w:val="9"/>
    <w:semiHidden/>
    <w:unhideWhenUsed/>
    <w:qFormat/>
    <w:rsid w:val="00C546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C5463A"/>
    <w:rPr>
      <w:rFonts w:asciiTheme="majorHAnsi" w:eastAsiaTheme="majorEastAsia" w:hAnsiTheme="majorHAnsi" w:cstheme="majorBidi"/>
      <w:i/>
      <w:iCs/>
      <w:color w:val="2F5496" w:themeColor="accent1" w:themeShade="BF"/>
      <w:lang w:val="id-ID"/>
    </w:rPr>
  </w:style>
  <w:style w:type="paragraph" w:styleId="Header">
    <w:name w:val="header"/>
    <w:basedOn w:val="Normal"/>
    <w:link w:val="HeaderChar"/>
    <w:unhideWhenUsed/>
    <w:rsid w:val="00C5463A"/>
    <w:pPr>
      <w:tabs>
        <w:tab w:val="center" w:pos="4513"/>
        <w:tab w:val="right" w:pos="9026"/>
      </w:tabs>
      <w:spacing w:after="0" w:line="240" w:lineRule="auto"/>
    </w:pPr>
  </w:style>
  <w:style w:type="character" w:customStyle="1" w:styleId="HeaderChar">
    <w:name w:val="Header Char"/>
    <w:basedOn w:val="DefaultParagraphFont"/>
    <w:link w:val="Header"/>
    <w:rsid w:val="00C5463A"/>
    <w:rPr>
      <w:rFonts w:ascii="Calibri" w:eastAsia="Calibri" w:hAnsi="Calibri" w:cs="Arial"/>
      <w:lang w:val="id-ID"/>
    </w:rPr>
  </w:style>
  <w:style w:type="paragraph" w:styleId="Footer">
    <w:name w:val="footer"/>
    <w:basedOn w:val="Normal"/>
    <w:link w:val="FooterChar"/>
    <w:uiPriority w:val="99"/>
    <w:unhideWhenUsed/>
    <w:rsid w:val="00C546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463A"/>
    <w:rPr>
      <w:rFonts w:ascii="Calibri" w:eastAsia="Calibri" w:hAnsi="Calibri" w:cs="Arial"/>
      <w:lang w:val="id-ID"/>
    </w:rPr>
  </w:style>
  <w:style w:type="table" w:styleId="TableGrid">
    <w:name w:val="Table Grid"/>
    <w:basedOn w:val="TableNormal"/>
    <w:uiPriority w:val="59"/>
    <w:qFormat/>
    <w:rsid w:val="00C5463A"/>
    <w:pPr>
      <w:spacing w:after="0" w:line="240" w:lineRule="auto"/>
    </w:pPr>
    <w:rPr>
      <w:rFonts w:ascii="Times New Arabic" w:eastAsia="Calibri" w:hAnsi="Times New Arabic" w:cs="Arial"/>
      <w:sz w:val="20"/>
      <w:szCs w:val="20"/>
      <w:lang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5463A"/>
    <w:rPr>
      <w:color w:val="0563C1"/>
      <w:u w:val="single"/>
    </w:rPr>
  </w:style>
  <w:style w:type="paragraph" w:styleId="ListParagraph">
    <w:name w:val="List Paragraph"/>
    <w:aliases w:val="Heading 10,Body Text Char1,Char Char2,List Paragraph2,List Paragraph1,Body of text,Body of text+1,Body of text+2,Body of text+3,List Paragraph11,Medium Grid 1 - Accent 21,Body of textCxSp,List Paragraph Char Char Char,HEADING 1,soal jawab"/>
    <w:basedOn w:val="Normal"/>
    <w:link w:val="ListParagraphChar"/>
    <w:uiPriority w:val="34"/>
    <w:qFormat/>
    <w:rsid w:val="00C5463A"/>
    <w:pPr>
      <w:spacing w:after="0" w:line="480" w:lineRule="exact"/>
      <w:ind w:left="720" w:hanging="425"/>
      <w:contextualSpacing/>
      <w:jc w:val="both"/>
    </w:pPr>
    <w:rPr>
      <w:rFonts w:ascii="Times New Roman" w:hAnsi="Times New Roman"/>
      <w:sz w:val="24"/>
      <w:lang w:val="en-US"/>
    </w:rPr>
  </w:style>
  <w:style w:type="character" w:customStyle="1" w:styleId="ListParagraphChar">
    <w:name w:val="List Paragraph Char"/>
    <w:aliases w:val="Heading 10 Char,Body Text Char1 Char,Char Char2 Char,List Paragraph2 Char,List Paragraph1 Char,Body of text Char,Body of text+1 Char,Body of text+2 Char,Body of text+3 Char,List Paragraph11 Char,Medium Grid 1 - Accent 21 Char"/>
    <w:link w:val="ListParagraph"/>
    <w:uiPriority w:val="34"/>
    <w:qFormat/>
    <w:locked/>
    <w:rsid w:val="00C5463A"/>
    <w:rPr>
      <w:rFonts w:ascii="Times New Roman" w:eastAsia="Calibri" w:hAnsi="Times New Roman" w:cs="Arial"/>
      <w:sz w:val="24"/>
      <w:lang w:val="en-US"/>
    </w:rPr>
  </w:style>
  <w:style w:type="table" w:customStyle="1" w:styleId="TableGrid0">
    <w:name w:val="TableGrid"/>
    <w:rsid w:val="00C5463A"/>
    <w:pPr>
      <w:spacing w:after="0" w:line="240" w:lineRule="auto"/>
    </w:pPr>
    <w:rPr>
      <w:rFonts w:eastAsiaTheme="minorEastAsia"/>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5463A"/>
    <w:rPr>
      <w:color w:val="605E5C"/>
      <w:shd w:val="clear" w:color="auto" w:fill="E1DFDD"/>
    </w:rPr>
  </w:style>
  <w:style w:type="paragraph" w:styleId="Caption">
    <w:name w:val="caption"/>
    <w:basedOn w:val="Normal"/>
    <w:next w:val="Normal"/>
    <w:uiPriority w:val="35"/>
    <w:unhideWhenUsed/>
    <w:qFormat/>
    <w:rsid w:val="00C5463A"/>
    <w:pPr>
      <w:spacing w:line="240" w:lineRule="auto"/>
    </w:pPr>
    <w:rPr>
      <w:rFonts w:asciiTheme="majorBidi" w:eastAsiaTheme="minorHAnsi" w:hAnsiTheme="majorBidi" w:cstheme="minorBidi"/>
      <w:b/>
      <w:bCs/>
      <w:color w:val="4472C4" w:themeColor="accent1"/>
      <w:sz w:val="18"/>
      <w:szCs w:val="18"/>
      <w:lang w:val="en-US"/>
    </w:rPr>
  </w:style>
  <w:style w:type="paragraph" w:customStyle="1" w:styleId="TableParagraph">
    <w:name w:val="Table Paragraph"/>
    <w:basedOn w:val="Normal"/>
    <w:uiPriority w:val="1"/>
    <w:qFormat/>
    <w:rsid w:val="00C5463A"/>
    <w:pPr>
      <w:widowControl w:val="0"/>
      <w:autoSpaceDE w:val="0"/>
      <w:autoSpaceDN w:val="0"/>
      <w:spacing w:after="0" w:line="240" w:lineRule="auto"/>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doi.org/10.31949/respecs.v5i2.12019"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lipriyono@unma.ac.id"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s://doi.org/10.31949/respecs.v5i2.12019"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6805</Words>
  <Characters>38791</Characters>
  <Application>Microsoft Office Word</Application>
  <DocSecurity>0</DocSecurity>
  <Lines>323</Lines>
  <Paragraphs>91</Paragraphs>
  <ScaleCrop>false</ScaleCrop>
  <Company/>
  <LinksUpToDate>false</LinksUpToDate>
  <CharactersWithSpaces>45505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Microsoft Office User</cp:lastModifiedBy>
  <cp:revision>4</cp:revision>
  <dcterms:created xsi:type="dcterms:W3CDTF">2024-05-14T07:16:00Z</dcterms:created>
  <dcterms:modified xsi:type="dcterms:W3CDTF">2024-11-29T05:45:00Z</dcterms:modified>
</cp:coreProperties>
</file>